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5C" w:rsidRPr="00BF031B" w:rsidRDefault="00BF031B" w:rsidP="00E96558">
      <w:pPr>
        <w:jc w:val="both"/>
        <w:rPr>
          <w:b/>
          <w:bCs/>
          <w:color w:val="000000"/>
          <w:sz w:val="34"/>
        </w:rPr>
      </w:pPr>
      <w:r>
        <w:rPr>
          <w:b/>
          <w:bCs/>
          <w:color w:val="000000"/>
          <w:sz w:val="34"/>
        </w:rPr>
        <w:t xml:space="preserve">                           </w:t>
      </w:r>
      <w:r w:rsidRPr="00BF031B">
        <w:rPr>
          <w:b/>
          <w:bCs/>
          <w:color w:val="000000"/>
          <w:sz w:val="34"/>
        </w:rPr>
        <w:t xml:space="preserve"> </w:t>
      </w:r>
      <w:r w:rsidR="001C5BBE" w:rsidRPr="00BF031B">
        <w:rPr>
          <w:b/>
          <w:bCs/>
          <w:color w:val="000000"/>
          <w:sz w:val="34"/>
        </w:rPr>
        <w:t>CURRICULUM VITAE</w:t>
      </w:r>
    </w:p>
    <w:p w:rsidR="001C5BBE" w:rsidRPr="00BF031B" w:rsidRDefault="001C5BBE" w:rsidP="00E96558">
      <w:pPr>
        <w:jc w:val="both"/>
        <w:rPr>
          <w:b/>
          <w:bCs/>
          <w:color w:val="000000"/>
          <w:sz w:val="34"/>
          <w:u w:val="single"/>
        </w:rPr>
      </w:pPr>
      <w:r w:rsidRPr="00BF031B">
        <w:rPr>
          <w:b/>
          <w:bCs/>
          <w:color w:val="000000"/>
          <w:sz w:val="34"/>
          <w:u w:val="single"/>
        </w:rPr>
        <w:t xml:space="preserve">        </w:t>
      </w:r>
    </w:p>
    <w:p w:rsidR="001C5BBE" w:rsidRPr="00BF031B" w:rsidRDefault="008C0416" w:rsidP="00E96558">
      <w:pPr>
        <w:jc w:val="both"/>
        <w:rPr>
          <w:b/>
          <w:bCs/>
          <w:color w:val="000000"/>
          <w:sz w:val="32"/>
          <w:szCs w:val="32"/>
          <w:u w:val="single"/>
        </w:rPr>
      </w:pPr>
      <w:r w:rsidRPr="00BF031B">
        <w:rPr>
          <w:b/>
          <w:bCs/>
          <w:color w:val="000000"/>
          <w:sz w:val="32"/>
          <w:szCs w:val="32"/>
          <w:u w:val="single"/>
        </w:rPr>
        <w:t>Biographic Information</w:t>
      </w:r>
    </w:p>
    <w:p w:rsidR="00E1605C" w:rsidRPr="004C348D" w:rsidRDefault="00E1605C" w:rsidP="00E96558">
      <w:pPr>
        <w:jc w:val="both"/>
        <w:rPr>
          <w:b/>
          <w:bCs/>
          <w:color w:val="000000"/>
        </w:rPr>
      </w:pPr>
    </w:p>
    <w:p w:rsidR="00E1605C" w:rsidRPr="004C348D" w:rsidRDefault="00E1605C" w:rsidP="00E96558">
      <w:pPr>
        <w:jc w:val="both"/>
        <w:rPr>
          <w:b/>
          <w:bCs/>
          <w:color w:val="000000"/>
          <w:sz w:val="4"/>
        </w:rPr>
      </w:pPr>
    </w:p>
    <w:p w:rsidR="003E6C83" w:rsidRDefault="004C348D" w:rsidP="00E96558">
      <w:pPr>
        <w:jc w:val="both"/>
        <w:rPr>
          <w:bCs/>
          <w:color w:val="000000"/>
        </w:rPr>
      </w:pPr>
      <w:r w:rsidRPr="00C61960">
        <w:rPr>
          <w:bCs/>
          <w:color w:val="000000"/>
        </w:rPr>
        <w:t xml:space="preserve">Name </w:t>
      </w:r>
      <w:r w:rsidR="001C5BBE" w:rsidRPr="00C61960">
        <w:rPr>
          <w:bCs/>
          <w:color w:val="000000"/>
        </w:rPr>
        <w:t xml:space="preserve">                  </w:t>
      </w:r>
      <w:r w:rsidRPr="00C61960">
        <w:rPr>
          <w:bCs/>
          <w:color w:val="000000"/>
        </w:rPr>
        <w:tab/>
        <w:t>:</w:t>
      </w:r>
      <w:r w:rsidR="00915AAD">
        <w:rPr>
          <w:bCs/>
          <w:color w:val="000000"/>
        </w:rPr>
        <w:t xml:space="preserve">   </w:t>
      </w:r>
      <w:r w:rsidR="003E6C83" w:rsidRPr="00C61960">
        <w:rPr>
          <w:bCs/>
          <w:color w:val="000000"/>
        </w:rPr>
        <w:t xml:space="preserve">Dr. </w:t>
      </w:r>
      <w:proofErr w:type="spellStart"/>
      <w:r w:rsidR="00495433">
        <w:rPr>
          <w:bCs/>
          <w:color w:val="000000"/>
        </w:rPr>
        <w:t>Mehe</w:t>
      </w:r>
      <w:proofErr w:type="spellEnd"/>
      <w:r w:rsidR="00495433">
        <w:rPr>
          <w:bCs/>
          <w:color w:val="000000"/>
        </w:rPr>
        <w:t xml:space="preserve"> Z.</w:t>
      </w:r>
      <w:r w:rsidR="00E1605C" w:rsidRPr="00C61960">
        <w:rPr>
          <w:bCs/>
          <w:color w:val="000000"/>
        </w:rPr>
        <w:t xml:space="preserve"> </w:t>
      </w:r>
      <w:proofErr w:type="spellStart"/>
      <w:r w:rsidR="00E1605C" w:rsidRPr="00C61960">
        <w:rPr>
          <w:bCs/>
          <w:color w:val="000000"/>
        </w:rPr>
        <w:t>Rahman</w:t>
      </w:r>
      <w:proofErr w:type="spellEnd"/>
      <w:r w:rsidR="00E1605C" w:rsidRPr="00C61960">
        <w:rPr>
          <w:bCs/>
          <w:color w:val="000000"/>
        </w:rPr>
        <w:t xml:space="preserve"> </w:t>
      </w:r>
    </w:p>
    <w:p w:rsidR="00915AAD" w:rsidRDefault="00915AAD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Dire</w:t>
      </w:r>
      <w:r w:rsidR="00886485">
        <w:rPr>
          <w:bCs/>
          <w:color w:val="000000"/>
        </w:rPr>
        <w:t>ctor BBA Program and Assistant p</w:t>
      </w:r>
      <w:r>
        <w:rPr>
          <w:bCs/>
          <w:color w:val="000000"/>
        </w:rPr>
        <w:t>rofessor</w:t>
      </w:r>
    </w:p>
    <w:p w:rsidR="00915AAD" w:rsidRDefault="00915AAD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School of Business and Economics</w:t>
      </w:r>
      <w:r w:rsidR="00886485">
        <w:rPr>
          <w:bCs/>
          <w:color w:val="000000"/>
        </w:rPr>
        <w:t xml:space="preserve"> </w:t>
      </w:r>
      <w:r>
        <w:rPr>
          <w:bCs/>
          <w:color w:val="000000"/>
        </w:rPr>
        <w:t>(SBE)</w:t>
      </w:r>
    </w:p>
    <w:p w:rsidR="00006974" w:rsidRDefault="00915AAD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North South University</w:t>
      </w:r>
    </w:p>
    <w:p w:rsidR="00223F50" w:rsidRPr="0037651E" w:rsidRDefault="00D24FD6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Tel                             </w:t>
      </w:r>
      <w:r w:rsidR="00FD62F0">
        <w:rPr>
          <w:bCs/>
          <w:color w:val="000000"/>
        </w:rPr>
        <w:t xml:space="preserve"> </w:t>
      </w:r>
      <w:r>
        <w:rPr>
          <w:bCs/>
          <w:color w:val="000000"/>
        </w:rPr>
        <w:t>: +88</w:t>
      </w:r>
      <w:r w:rsidR="00FD62F0">
        <w:rPr>
          <w:bCs/>
          <w:color w:val="000000"/>
        </w:rPr>
        <w:t xml:space="preserve"> </w:t>
      </w:r>
      <w:r>
        <w:rPr>
          <w:bCs/>
          <w:color w:val="000000"/>
        </w:rPr>
        <w:t>02 55668200 Ext: 1702</w:t>
      </w:r>
      <w:r w:rsidR="00223F50">
        <w:rPr>
          <w:bCs/>
          <w:color w:val="000000"/>
          <w:lang w:val="sv-SE"/>
        </w:rPr>
        <w:t xml:space="preserve"> </w:t>
      </w:r>
    </w:p>
    <w:p w:rsidR="00223F50" w:rsidRPr="00C61960" w:rsidRDefault="00223F50" w:rsidP="00E96558">
      <w:pPr>
        <w:jc w:val="both"/>
        <w:rPr>
          <w:bCs/>
          <w:color w:val="000000"/>
          <w:lang w:val="sv-SE"/>
        </w:rPr>
      </w:pPr>
      <w:r w:rsidRPr="00C61960">
        <w:rPr>
          <w:bCs/>
          <w:color w:val="000000"/>
          <w:lang w:val="sv-SE"/>
        </w:rPr>
        <w:t xml:space="preserve">Email                          :   </w:t>
      </w:r>
      <w:r>
        <w:rPr>
          <w:bCs/>
          <w:color w:val="000000"/>
          <w:lang w:val="sv-SE"/>
        </w:rPr>
        <w:t>mehe.rahman@northsouth.edu</w:t>
      </w:r>
    </w:p>
    <w:p w:rsidR="00E50E50" w:rsidRPr="00961927" w:rsidRDefault="0037651E" w:rsidP="00E96558">
      <w:pPr>
        <w:jc w:val="both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 xml:space="preserve">Cell                             :  +88 01711477277                          </w:t>
      </w:r>
      <w:r w:rsidR="00223F50">
        <w:rPr>
          <w:bCs/>
          <w:color w:val="000000"/>
          <w:lang w:val="sv-SE"/>
        </w:rPr>
        <w:t xml:space="preserve">                </w:t>
      </w:r>
      <w:r w:rsidR="00915AAD">
        <w:rPr>
          <w:bCs/>
          <w:color w:val="000000"/>
        </w:rPr>
        <w:t xml:space="preserve">                   </w:t>
      </w:r>
      <w:r w:rsidR="003E6C83" w:rsidRPr="00C61960">
        <w:rPr>
          <w:bCs/>
          <w:color w:val="000000"/>
        </w:rPr>
        <w:t xml:space="preserve">            </w:t>
      </w:r>
      <w:r w:rsidR="00C61960">
        <w:rPr>
          <w:bCs/>
          <w:color w:val="000000"/>
        </w:rPr>
        <w:t xml:space="preserve">                        </w:t>
      </w:r>
      <w:r w:rsidR="003E6C83" w:rsidRPr="00C61960">
        <w:rPr>
          <w:bCs/>
          <w:color w:val="000000"/>
        </w:rPr>
        <w:t xml:space="preserve">     </w:t>
      </w:r>
      <w:r w:rsidR="006762AB">
        <w:rPr>
          <w:bCs/>
          <w:color w:val="000000"/>
        </w:rPr>
        <w:t xml:space="preserve">           </w:t>
      </w:r>
      <w:r w:rsidR="003E6C83" w:rsidRPr="00C61960">
        <w:rPr>
          <w:bCs/>
          <w:color w:val="000000"/>
          <w:lang w:val="sv-SE"/>
        </w:rPr>
        <w:t xml:space="preserve">                          </w:t>
      </w:r>
      <w:r w:rsidR="001C5BBE" w:rsidRPr="00C61960">
        <w:rPr>
          <w:bCs/>
          <w:color w:val="000000"/>
          <w:lang w:val="sv-SE"/>
        </w:rPr>
        <w:t xml:space="preserve">                                        </w:t>
      </w:r>
    </w:p>
    <w:p w:rsidR="009175A4" w:rsidRPr="00C61960" w:rsidRDefault="00E1605C" w:rsidP="00E96558">
      <w:pPr>
        <w:jc w:val="both"/>
        <w:rPr>
          <w:bCs/>
          <w:color w:val="000000"/>
          <w:lang w:val="sv-SE"/>
        </w:rPr>
      </w:pPr>
      <w:r w:rsidRPr="00C61960">
        <w:rPr>
          <w:bCs/>
          <w:color w:val="000000"/>
          <w:lang w:val="sv-SE"/>
        </w:rPr>
        <w:t>National</w:t>
      </w:r>
      <w:r w:rsidR="001C5BBE" w:rsidRPr="00C61960">
        <w:rPr>
          <w:bCs/>
          <w:color w:val="000000"/>
          <w:lang w:val="sv-SE"/>
        </w:rPr>
        <w:t xml:space="preserve">ity               </w:t>
      </w:r>
      <w:r w:rsidR="00944058" w:rsidRPr="00C61960">
        <w:rPr>
          <w:bCs/>
          <w:color w:val="000000"/>
          <w:lang w:val="sv-SE"/>
        </w:rPr>
        <w:t xml:space="preserve"> </w:t>
      </w:r>
      <w:r w:rsidR="00311D5B">
        <w:rPr>
          <w:bCs/>
          <w:color w:val="000000"/>
          <w:lang w:val="sv-SE"/>
        </w:rPr>
        <w:t xml:space="preserve"> </w:t>
      </w:r>
      <w:r w:rsidR="009B6B9E">
        <w:rPr>
          <w:bCs/>
          <w:color w:val="000000"/>
          <w:lang w:val="sv-SE"/>
        </w:rPr>
        <w:t xml:space="preserve"> </w:t>
      </w:r>
      <w:r w:rsidR="00496C3D" w:rsidRPr="00C61960">
        <w:rPr>
          <w:bCs/>
          <w:color w:val="000000"/>
          <w:lang w:val="sv-SE"/>
        </w:rPr>
        <w:t xml:space="preserve">: </w:t>
      </w:r>
      <w:r w:rsidRPr="00C61960">
        <w:rPr>
          <w:bCs/>
          <w:color w:val="000000"/>
          <w:lang w:val="sv-SE"/>
        </w:rPr>
        <w:t xml:space="preserve">  Bangladeshi</w:t>
      </w:r>
    </w:p>
    <w:p w:rsidR="001C5BBE" w:rsidRPr="00C61960" w:rsidRDefault="00E50E50" w:rsidP="00E96558">
      <w:pPr>
        <w:jc w:val="both"/>
        <w:rPr>
          <w:bCs/>
          <w:color w:val="000000"/>
          <w:lang w:val="sv-SE"/>
        </w:rPr>
      </w:pPr>
      <w:r w:rsidRPr="00C61960">
        <w:rPr>
          <w:bCs/>
          <w:color w:val="000000"/>
          <w:lang w:val="sv-SE"/>
        </w:rPr>
        <w:t xml:space="preserve">Religion   </w:t>
      </w:r>
      <w:r w:rsidR="00944058" w:rsidRPr="00C61960">
        <w:rPr>
          <w:bCs/>
          <w:color w:val="000000"/>
          <w:lang w:val="sv-SE"/>
        </w:rPr>
        <w:t xml:space="preserve">                 </w:t>
      </w:r>
      <w:r w:rsidR="001C5BBE" w:rsidRPr="00C61960">
        <w:rPr>
          <w:bCs/>
          <w:color w:val="000000"/>
          <w:lang w:val="sv-SE"/>
        </w:rPr>
        <w:t xml:space="preserve"> </w:t>
      </w:r>
      <w:r w:rsidR="002B2235" w:rsidRPr="00C61960">
        <w:rPr>
          <w:bCs/>
          <w:color w:val="000000"/>
          <w:lang w:val="sv-SE"/>
        </w:rPr>
        <w:t xml:space="preserve"> </w:t>
      </w:r>
      <w:r w:rsidR="00496C3D" w:rsidRPr="00C61960">
        <w:rPr>
          <w:bCs/>
          <w:color w:val="000000"/>
          <w:lang w:val="sv-SE"/>
        </w:rPr>
        <w:t xml:space="preserve">: </w:t>
      </w:r>
      <w:r w:rsidRPr="00C61960">
        <w:rPr>
          <w:bCs/>
          <w:color w:val="000000"/>
          <w:lang w:val="sv-SE"/>
        </w:rPr>
        <w:t xml:space="preserve">  I</w:t>
      </w:r>
      <w:r w:rsidR="00911AEF" w:rsidRPr="00C61960">
        <w:rPr>
          <w:bCs/>
          <w:color w:val="000000"/>
          <w:lang w:val="sv-SE"/>
        </w:rPr>
        <w:t>slam</w:t>
      </w:r>
    </w:p>
    <w:p w:rsidR="002C0BAE" w:rsidRDefault="002C0BAE" w:rsidP="00E96558">
      <w:pPr>
        <w:jc w:val="both"/>
        <w:rPr>
          <w:bCs/>
          <w:color w:val="000000"/>
          <w:lang w:val="sv-SE"/>
        </w:rPr>
      </w:pPr>
    </w:p>
    <w:p w:rsidR="00DC66CC" w:rsidRPr="001C5BBE" w:rsidRDefault="00915AAD" w:rsidP="00E96558">
      <w:pPr>
        <w:jc w:val="both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 xml:space="preserve">                   </w:t>
      </w:r>
    </w:p>
    <w:p w:rsidR="00E1605C" w:rsidRPr="000369C9" w:rsidRDefault="004C4BCF" w:rsidP="00E96558">
      <w:pPr>
        <w:jc w:val="both"/>
        <w:rPr>
          <w:b/>
          <w:bCs/>
          <w:color w:val="000000"/>
          <w:sz w:val="28"/>
          <w:szCs w:val="28"/>
          <w:lang w:val="sv-SE"/>
        </w:rPr>
      </w:pPr>
      <w:r>
        <w:rPr>
          <w:b/>
          <w:bCs/>
          <w:color w:val="000000"/>
          <w:u w:val="single"/>
          <w:lang w:val="sv-SE"/>
        </w:rPr>
        <w:t xml:space="preserve"> </w:t>
      </w:r>
      <w:r w:rsidRPr="000369C9">
        <w:rPr>
          <w:b/>
          <w:bCs/>
          <w:color w:val="000000"/>
          <w:sz w:val="28"/>
          <w:szCs w:val="28"/>
          <w:u w:val="single"/>
          <w:lang w:val="sv-SE"/>
        </w:rPr>
        <w:t>Educati</w:t>
      </w:r>
      <w:r w:rsidR="00496C3D">
        <w:rPr>
          <w:b/>
          <w:bCs/>
          <w:color w:val="000000"/>
          <w:sz w:val="28"/>
          <w:szCs w:val="28"/>
          <w:u w:val="single"/>
          <w:lang w:val="sv-SE"/>
        </w:rPr>
        <w:t>o</w:t>
      </w:r>
      <w:r w:rsidRPr="000369C9">
        <w:rPr>
          <w:b/>
          <w:bCs/>
          <w:color w:val="000000"/>
          <w:sz w:val="28"/>
          <w:szCs w:val="28"/>
          <w:u w:val="single"/>
          <w:lang w:val="sv-SE"/>
        </w:rPr>
        <w:t xml:space="preserve">nal </w:t>
      </w:r>
      <w:r w:rsidR="00E1605C" w:rsidRPr="000369C9">
        <w:rPr>
          <w:b/>
          <w:bCs/>
          <w:color w:val="000000"/>
          <w:sz w:val="28"/>
          <w:szCs w:val="28"/>
          <w:u w:val="single"/>
          <w:lang w:val="sv-SE"/>
        </w:rPr>
        <w:t>Qualifications</w:t>
      </w:r>
      <w:r w:rsidR="00E1605C" w:rsidRPr="000369C9">
        <w:rPr>
          <w:b/>
          <w:bCs/>
          <w:color w:val="000000"/>
          <w:sz w:val="28"/>
          <w:szCs w:val="28"/>
          <w:lang w:val="sv-SE"/>
        </w:rPr>
        <w:t>:</w:t>
      </w:r>
    </w:p>
    <w:p w:rsidR="009F4B59" w:rsidRDefault="009F4B59" w:rsidP="00E96558">
      <w:pPr>
        <w:jc w:val="both"/>
        <w:rPr>
          <w:b/>
          <w:bCs/>
          <w:color w:val="000000"/>
          <w:lang w:val="sv-SE"/>
        </w:rPr>
      </w:pPr>
    </w:p>
    <w:p w:rsidR="009F4B59" w:rsidRPr="004B7B2E" w:rsidRDefault="002E4481" w:rsidP="00E96558">
      <w:pPr>
        <w:jc w:val="both"/>
        <w:rPr>
          <w:bCs/>
          <w:color w:val="000000"/>
          <w:u w:val="single"/>
        </w:rPr>
      </w:pPr>
      <w:r w:rsidRPr="007B6E50">
        <w:rPr>
          <w:b/>
          <w:bCs/>
          <w:color w:val="000000"/>
        </w:rPr>
        <w:t>1</w:t>
      </w:r>
      <w:r w:rsidR="00592103">
        <w:rPr>
          <w:bCs/>
          <w:color w:val="000000"/>
        </w:rPr>
        <w:t>.</w:t>
      </w:r>
      <w:r w:rsidR="003E6C83">
        <w:rPr>
          <w:bCs/>
          <w:color w:val="000000"/>
        </w:rPr>
        <w:t xml:space="preserve"> </w:t>
      </w:r>
      <w:r w:rsidR="00BE1657" w:rsidRPr="004B7B2E">
        <w:rPr>
          <w:bCs/>
          <w:color w:val="000000"/>
        </w:rPr>
        <w:t>Ph.</w:t>
      </w:r>
      <w:r w:rsidR="00BC27D8" w:rsidRPr="004B7B2E">
        <w:rPr>
          <w:bCs/>
          <w:color w:val="000000"/>
        </w:rPr>
        <w:t xml:space="preserve"> </w:t>
      </w:r>
      <w:r w:rsidR="00E24E10">
        <w:rPr>
          <w:bCs/>
          <w:color w:val="000000"/>
        </w:rPr>
        <w:t>D in</w:t>
      </w:r>
      <w:r w:rsidR="009F4B59" w:rsidRPr="004B7B2E">
        <w:rPr>
          <w:bCs/>
          <w:color w:val="000000"/>
        </w:rPr>
        <w:t xml:space="preserve"> Environment and Development </w:t>
      </w:r>
      <w:r w:rsidR="003F535A">
        <w:rPr>
          <w:bCs/>
          <w:color w:val="000000"/>
        </w:rPr>
        <w:t>at</w:t>
      </w:r>
      <w:r w:rsidR="00DD1A42">
        <w:rPr>
          <w:bCs/>
          <w:color w:val="000000"/>
        </w:rPr>
        <w:t xml:space="preserve"> National University of</w:t>
      </w:r>
      <w:r w:rsidR="00C369DB" w:rsidRPr="004B7B2E">
        <w:rPr>
          <w:bCs/>
          <w:color w:val="000000"/>
        </w:rPr>
        <w:t xml:space="preserve"> Malaysia</w:t>
      </w:r>
      <w:r w:rsidR="001E679A">
        <w:rPr>
          <w:bCs/>
          <w:color w:val="000000"/>
        </w:rPr>
        <w:t xml:space="preserve"> </w:t>
      </w:r>
      <w:r w:rsidR="004C4BCF" w:rsidRPr="004B7B2E">
        <w:rPr>
          <w:bCs/>
          <w:color w:val="000000"/>
        </w:rPr>
        <w:t xml:space="preserve">(UKM) </w:t>
      </w:r>
      <w:r w:rsidR="00396CEC">
        <w:rPr>
          <w:bCs/>
          <w:color w:val="000000"/>
        </w:rPr>
        <w:t xml:space="preserve"> </w:t>
      </w:r>
      <w:r w:rsidR="00345527">
        <w:rPr>
          <w:bCs/>
          <w:color w:val="000000"/>
        </w:rPr>
        <w:t xml:space="preserve"> </w:t>
      </w:r>
      <w:r w:rsidR="00C816EA">
        <w:rPr>
          <w:bCs/>
          <w:color w:val="000000"/>
        </w:rPr>
        <w:t>under</w:t>
      </w:r>
      <w:r w:rsidR="00345527">
        <w:rPr>
          <w:bCs/>
          <w:color w:val="000000"/>
        </w:rPr>
        <w:t xml:space="preserve"> </w:t>
      </w:r>
      <w:r w:rsidR="00345527" w:rsidRPr="00CC7450">
        <w:rPr>
          <w:b/>
          <w:bCs/>
          <w:color w:val="000000"/>
        </w:rPr>
        <w:t>C</w:t>
      </w:r>
      <w:r w:rsidR="00C816EA">
        <w:rPr>
          <w:b/>
          <w:bCs/>
          <w:color w:val="000000"/>
        </w:rPr>
        <w:t xml:space="preserve">ommonwealth  </w:t>
      </w:r>
      <w:r w:rsidR="003F21DE">
        <w:rPr>
          <w:b/>
          <w:bCs/>
          <w:color w:val="000000"/>
        </w:rPr>
        <w:t xml:space="preserve"> Scholarship </w:t>
      </w:r>
      <w:r w:rsidR="00345527" w:rsidRPr="00CC7450">
        <w:rPr>
          <w:b/>
          <w:bCs/>
          <w:color w:val="000000"/>
        </w:rPr>
        <w:t xml:space="preserve">Fellowship </w:t>
      </w:r>
      <w:proofErr w:type="gramStart"/>
      <w:r w:rsidR="003F21DE">
        <w:rPr>
          <w:b/>
          <w:bCs/>
          <w:color w:val="000000"/>
        </w:rPr>
        <w:t>P</w:t>
      </w:r>
      <w:r w:rsidR="001C3C32">
        <w:rPr>
          <w:b/>
          <w:bCs/>
          <w:color w:val="000000"/>
        </w:rPr>
        <w:t>lan(</w:t>
      </w:r>
      <w:proofErr w:type="gramEnd"/>
      <w:r w:rsidR="001C3C32">
        <w:rPr>
          <w:b/>
          <w:bCs/>
          <w:color w:val="000000"/>
        </w:rPr>
        <w:t>CSFP) in 2016</w:t>
      </w:r>
    </w:p>
    <w:p w:rsidR="00E1605C" w:rsidRPr="004372D9" w:rsidRDefault="00C369DB" w:rsidP="00E96558">
      <w:pPr>
        <w:jc w:val="both"/>
        <w:rPr>
          <w:bCs/>
          <w:color w:val="000000"/>
        </w:rPr>
      </w:pPr>
      <w:r w:rsidRPr="007B6E50">
        <w:rPr>
          <w:b/>
          <w:bCs/>
          <w:color w:val="000000"/>
        </w:rPr>
        <w:t>2</w:t>
      </w:r>
      <w:r w:rsidR="002E4481" w:rsidRPr="007B6E50">
        <w:rPr>
          <w:b/>
          <w:bCs/>
          <w:color w:val="000000"/>
        </w:rPr>
        <w:t>.</w:t>
      </w:r>
      <w:r w:rsidR="00F016E5">
        <w:rPr>
          <w:bCs/>
          <w:color w:val="000000"/>
        </w:rPr>
        <w:t xml:space="preserve"> </w:t>
      </w:r>
      <w:r w:rsidR="00E1605C" w:rsidRPr="004B7B2E">
        <w:rPr>
          <w:bCs/>
          <w:color w:val="000000"/>
        </w:rPr>
        <w:t>Master of Science, Bangladesh Agricultural Un</w:t>
      </w:r>
      <w:r w:rsidR="003F21DE">
        <w:rPr>
          <w:bCs/>
          <w:color w:val="000000"/>
        </w:rPr>
        <w:t>iversity,</w:t>
      </w:r>
      <w:r w:rsidR="00E1605C" w:rsidRPr="004B7B2E">
        <w:rPr>
          <w:bCs/>
          <w:color w:val="000000"/>
        </w:rPr>
        <w:t xml:space="preserve"> in Agricultural Production Economics. </w:t>
      </w:r>
      <w:r w:rsidR="00E1605C" w:rsidRPr="004B7B2E">
        <w:rPr>
          <w:b/>
          <w:bCs/>
          <w:color w:val="000000"/>
        </w:rPr>
        <w:t xml:space="preserve">First Class </w:t>
      </w:r>
      <w:r w:rsidR="007E4CB4">
        <w:rPr>
          <w:b/>
          <w:bCs/>
          <w:color w:val="000000"/>
        </w:rPr>
        <w:t xml:space="preserve">  </w:t>
      </w:r>
      <w:r w:rsidR="00E1605C" w:rsidRPr="004B7B2E">
        <w:rPr>
          <w:b/>
          <w:bCs/>
          <w:color w:val="000000"/>
        </w:rPr>
        <w:t>1</w:t>
      </w:r>
      <w:r w:rsidR="00E1605C" w:rsidRPr="004B7B2E">
        <w:rPr>
          <w:b/>
          <w:bCs/>
          <w:color w:val="000000"/>
          <w:vertAlign w:val="superscript"/>
        </w:rPr>
        <w:t>st</w:t>
      </w:r>
      <w:r w:rsidR="007F52CD">
        <w:rPr>
          <w:b/>
          <w:bCs/>
          <w:color w:val="000000"/>
        </w:rPr>
        <w:t xml:space="preserve"> </w:t>
      </w:r>
      <w:r w:rsidR="00E1605C" w:rsidRPr="004B7B2E">
        <w:rPr>
          <w:b/>
          <w:bCs/>
          <w:color w:val="000000"/>
        </w:rPr>
        <w:t>position</w:t>
      </w:r>
      <w:r w:rsidR="007F52CD">
        <w:rPr>
          <w:b/>
          <w:bCs/>
          <w:color w:val="000000"/>
        </w:rPr>
        <w:t>.</w:t>
      </w:r>
    </w:p>
    <w:p w:rsidR="00E1605C" w:rsidRPr="004B7B2E" w:rsidRDefault="00FC4904" w:rsidP="00E96558">
      <w:pPr>
        <w:jc w:val="both"/>
        <w:rPr>
          <w:bCs/>
          <w:color w:val="000000"/>
        </w:rPr>
      </w:pPr>
      <w:r w:rsidRPr="007B6E50">
        <w:rPr>
          <w:b/>
          <w:bCs/>
          <w:color w:val="000000"/>
        </w:rPr>
        <w:t>3</w:t>
      </w:r>
      <w:r w:rsidR="002E4481" w:rsidRPr="007B6E50">
        <w:rPr>
          <w:b/>
          <w:bCs/>
          <w:color w:val="000000"/>
        </w:rPr>
        <w:t>.</w:t>
      </w:r>
      <w:r w:rsidR="005C5DC8">
        <w:rPr>
          <w:bCs/>
          <w:color w:val="000000"/>
        </w:rPr>
        <w:t xml:space="preserve"> </w:t>
      </w:r>
      <w:r w:rsidR="00E1605C" w:rsidRPr="004B7B2E">
        <w:rPr>
          <w:bCs/>
          <w:color w:val="000000"/>
        </w:rPr>
        <w:t>Bachelor of Science in Agricultural Economics (</w:t>
      </w:r>
      <w:proofErr w:type="spellStart"/>
      <w:r w:rsidR="00E1605C" w:rsidRPr="004B7B2E">
        <w:rPr>
          <w:bCs/>
          <w:color w:val="000000"/>
        </w:rPr>
        <w:t>Hons</w:t>
      </w:r>
      <w:proofErr w:type="spellEnd"/>
      <w:r w:rsidR="00E1605C" w:rsidRPr="004B7B2E">
        <w:rPr>
          <w:bCs/>
          <w:color w:val="000000"/>
        </w:rPr>
        <w:t xml:space="preserve">), Bangladesh </w:t>
      </w:r>
      <w:r w:rsidR="00E42FE6">
        <w:rPr>
          <w:bCs/>
          <w:color w:val="000000"/>
        </w:rPr>
        <w:t xml:space="preserve">Agricultural University </w:t>
      </w:r>
      <w:r w:rsidR="004B7B2E" w:rsidRPr="004B7B2E">
        <w:rPr>
          <w:b/>
          <w:bCs/>
          <w:color w:val="000000"/>
        </w:rPr>
        <w:t>First Class 1</w:t>
      </w:r>
      <w:r w:rsidR="004B7B2E" w:rsidRPr="004B7B2E">
        <w:rPr>
          <w:b/>
          <w:bCs/>
          <w:color w:val="000000"/>
          <w:vertAlign w:val="superscript"/>
        </w:rPr>
        <w:t>st</w:t>
      </w:r>
      <w:r w:rsidR="004B7B2E" w:rsidRPr="004B7B2E">
        <w:rPr>
          <w:b/>
          <w:bCs/>
          <w:color w:val="000000"/>
        </w:rPr>
        <w:t xml:space="preserve"> position</w:t>
      </w:r>
      <w:r w:rsidR="00BA3E69">
        <w:rPr>
          <w:b/>
          <w:bCs/>
          <w:color w:val="000000"/>
        </w:rPr>
        <w:t xml:space="preserve"> </w:t>
      </w:r>
      <w:r w:rsidR="004A5732">
        <w:rPr>
          <w:b/>
          <w:bCs/>
          <w:color w:val="000000"/>
        </w:rPr>
        <w:t>(</w:t>
      </w:r>
      <w:r w:rsidR="006D43AE">
        <w:rPr>
          <w:bCs/>
          <w:color w:val="000000"/>
        </w:rPr>
        <w:t xml:space="preserve">Awarded </w:t>
      </w:r>
      <w:r w:rsidR="006D43AE" w:rsidRPr="006D43AE">
        <w:rPr>
          <w:b/>
          <w:bCs/>
          <w:color w:val="000000"/>
        </w:rPr>
        <w:t>Gold M</w:t>
      </w:r>
      <w:r w:rsidR="004A5732" w:rsidRPr="006D43AE">
        <w:rPr>
          <w:b/>
          <w:bCs/>
          <w:color w:val="000000"/>
        </w:rPr>
        <w:t>edal</w:t>
      </w:r>
      <w:r w:rsidR="004A5732" w:rsidRPr="006D43AE">
        <w:rPr>
          <w:bCs/>
          <w:color w:val="000000"/>
        </w:rPr>
        <w:t xml:space="preserve"> from Chancellor of the University and the  </w:t>
      </w:r>
      <w:r w:rsidR="007E4CB4">
        <w:rPr>
          <w:bCs/>
          <w:color w:val="000000"/>
        </w:rPr>
        <w:t xml:space="preserve"> </w:t>
      </w:r>
      <w:r w:rsidR="004A5732" w:rsidRPr="006D43AE">
        <w:rPr>
          <w:bCs/>
          <w:color w:val="000000"/>
        </w:rPr>
        <w:t xml:space="preserve">President of Republic </w:t>
      </w:r>
      <w:proofErr w:type="gramStart"/>
      <w:r w:rsidR="004A5732" w:rsidRPr="006D43AE">
        <w:rPr>
          <w:bCs/>
          <w:color w:val="000000"/>
        </w:rPr>
        <w:t>of  Bangladesh</w:t>
      </w:r>
      <w:proofErr w:type="gramEnd"/>
      <w:r w:rsidR="00BA3E69" w:rsidRPr="006D43AE">
        <w:rPr>
          <w:bCs/>
          <w:color w:val="000000"/>
        </w:rPr>
        <w:t>)</w:t>
      </w:r>
    </w:p>
    <w:p w:rsidR="004C4BCF" w:rsidRPr="004372D9" w:rsidRDefault="009A0B01" w:rsidP="00E96558">
      <w:pPr>
        <w:jc w:val="both"/>
        <w:rPr>
          <w:bCs/>
          <w:color w:val="000000"/>
        </w:rPr>
      </w:pPr>
      <w:r w:rsidRPr="007B6E50">
        <w:rPr>
          <w:b/>
          <w:bCs/>
          <w:color w:val="000000"/>
        </w:rPr>
        <w:t>4</w:t>
      </w:r>
      <w:r w:rsidR="002E4481">
        <w:rPr>
          <w:bCs/>
          <w:color w:val="000000"/>
        </w:rPr>
        <w:t>.</w:t>
      </w:r>
      <w:r w:rsidR="007E4CB4">
        <w:rPr>
          <w:bCs/>
          <w:color w:val="000000"/>
        </w:rPr>
        <w:t xml:space="preserve"> </w:t>
      </w:r>
      <w:r w:rsidR="00E1605C" w:rsidRPr="004B7B2E">
        <w:rPr>
          <w:bCs/>
          <w:color w:val="000000"/>
        </w:rPr>
        <w:t xml:space="preserve">Higher Secondary Certificate Examination, </w:t>
      </w:r>
      <w:proofErr w:type="spellStart"/>
      <w:r w:rsidR="00E1605C" w:rsidRPr="004B7B2E">
        <w:rPr>
          <w:bCs/>
          <w:color w:val="000000"/>
        </w:rPr>
        <w:t>Muminunnesa</w:t>
      </w:r>
      <w:proofErr w:type="spellEnd"/>
      <w:r w:rsidR="00E1605C" w:rsidRPr="004B7B2E">
        <w:rPr>
          <w:bCs/>
          <w:color w:val="000000"/>
        </w:rPr>
        <w:t xml:space="preserve"> Government </w:t>
      </w:r>
      <w:proofErr w:type="spellStart"/>
      <w:r w:rsidR="00E1605C" w:rsidRPr="004B7B2E">
        <w:rPr>
          <w:bCs/>
          <w:color w:val="000000"/>
        </w:rPr>
        <w:t>Womens</w:t>
      </w:r>
      <w:proofErr w:type="spellEnd"/>
      <w:r w:rsidR="00E1605C" w:rsidRPr="004B7B2E">
        <w:rPr>
          <w:bCs/>
          <w:color w:val="000000"/>
        </w:rPr>
        <w:t xml:space="preserve">’ College, </w:t>
      </w:r>
      <w:proofErr w:type="spellStart"/>
      <w:r w:rsidR="00E1605C" w:rsidRPr="004B7B2E">
        <w:rPr>
          <w:bCs/>
          <w:color w:val="000000"/>
        </w:rPr>
        <w:t>Mymensingh</w:t>
      </w:r>
      <w:proofErr w:type="spellEnd"/>
      <w:r w:rsidR="00E1605C" w:rsidRPr="004B7B2E">
        <w:rPr>
          <w:bCs/>
          <w:color w:val="000000"/>
        </w:rPr>
        <w:t>, Dhaka</w:t>
      </w:r>
      <w:r w:rsidR="00AD6D04" w:rsidRPr="004B7B2E">
        <w:rPr>
          <w:bCs/>
          <w:color w:val="000000"/>
        </w:rPr>
        <w:t xml:space="preserve"> </w:t>
      </w:r>
      <w:proofErr w:type="spellStart"/>
      <w:r w:rsidR="00AD6D04" w:rsidRPr="004B7B2E">
        <w:rPr>
          <w:bCs/>
          <w:color w:val="000000"/>
        </w:rPr>
        <w:t>Board.</w:t>
      </w:r>
      <w:r w:rsidR="00E1605C" w:rsidRPr="004B7B2E">
        <w:rPr>
          <w:bCs/>
          <w:color w:val="000000"/>
        </w:rPr>
        <w:t>Group</w:t>
      </w:r>
      <w:proofErr w:type="spellEnd"/>
      <w:r w:rsidR="00E1605C" w:rsidRPr="004B7B2E">
        <w:rPr>
          <w:bCs/>
          <w:color w:val="000000"/>
        </w:rPr>
        <w:t xml:space="preserve"> </w:t>
      </w:r>
      <w:r w:rsidR="00E1605C" w:rsidRPr="004B7B2E">
        <w:rPr>
          <w:bCs/>
          <w:color w:val="000000"/>
        </w:rPr>
        <w:tab/>
        <w:t>:</w:t>
      </w:r>
      <w:r w:rsidR="00A27960">
        <w:rPr>
          <w:bCs/>
          <w:color w:val="000000"/>
        </w:rPr>
        <w:t xml:space="preserve">  </w:t>
      </w:r>
      <w:r w:rsidR="00E1605C" w:rsidRPr="004B7B2E">
        <w:rPr>
          <w:bCs/>
          <w:color w:val="000000"/>
        </w:rPr>
        <w:t xml:space="preserve">Science </w:t>
      </w:r>
      <w:proofErr w:type="gramStart"/>
      <w:r w:rsidR="00E1605C" w:rsidRPr="004A5732">
        <w:rPr>
          <w:b/>
          <w:bCs/>
          <w:color w:val="000000"/>
        </w:rPr>
        <w:t>Division</w:t>
      </w:r>
      <w:r w:rsidR="00A27960">
        <w:rPr>
          <w:b/>
          <w:bCs/>
          <w:color w:val="000000"/>
        </w:rPr>
        <w:t xml:space="preserve"> </w:t>
      </w:r>
      <w:r w:rsidR="00E1605C" w:rsidRPr="004A5732">
        <w:rPr>
          <w:b/>
          <w:bCs/>
          <w:color w:val="000000"/>
        </w:rPr>
        <w:t>:</w:t>
      </w:r>
      <w:proofErr w:type="gramEnd"/>
      <w:r w:rsidR="00E1605C" w:rsidRPr="004A5732">
        <w:rPr>
          <w:b/>
          <w:bCs/>
          <w:color w:val="000000"/>
        </w:rPr>
        <w:t xml:space="preserve"> First   </w:t>
      </w:r>
    </w:p>
    <w:p w:rsidR="00A14F6B" w:rsidRPr="004C348D" w:rsidRDefault="00E1605C" w:rsidP="00E96558">
      <w:pPr>
        <w:jc w:val="both"/>
        <w:rPr>
          <w:b/>
          <w:bCs/>
          <w:color w:val="000000"/>
        </w:rPr>
      </w:pPr>
      <w:r w:rsidRPr="004C348D">
        <w:rPr>
          <w:b/>
          <w:bCs/>
          <w:color w:val="000000"/>
        </w:rPr>
        <w:t xml:space="preserve"> </w:t>
      </w:r>
      <w:proofErr w:type="gramStart"/>
      <w:r w:rsidR="009A0B01" w:rsidRPr="007B6E50">
        <w:rPr>
          <w:b/>
          <w:bCs/>
          <w:color w:val="000000"/>
        </w:rPr>
        <w:t>5</w:t>
      </w:r>
      <w:r w:rsidR="002E4481" w:rsidRPr="007B6E50">
        <w:rPr>
          <w:b/>
          <w:bCs/>
          <w:color w:val="000000"/>
        </w:rPr>
        <w:t>.</w:t>
      </w:r>
      <w:r w:rsidRPr="004A5732">
        <w:rPr>
          <w:bCs/>
          <w:color w:val="000000"/>
        </w:rPr>
        <w:t>Secondary</w:t>
      </w:r>
      <w:proofErr w:type="gramEnd"/>
      <w:r w:rsidRPr="004A5732">
        <w:rPr>
          <w:bCs/>
          <w:color w:val="000000"/>
        </w:rPr>
        <w:t xml:space="preserve"> School Certificate Examination, </w:t>
      </w:r>
      <w:proofErr w:type="spellStart"/>
      <w:r w:rsidRPr="004A5732">
        <w:rPr>
          <w:bCs/>
          <w:color w:val="000000"/>
        </w:rPr>
        <w:t>Krishi</w:t>
      </w:r>
      <w:proofErr w:type="spellEnd"/>
      <w:r w:rsidRPr="004A5732">
        <w:rPr>
          <w:bCs/>
          <w:color w:val="000000"/>
        </w:rPr>
        <w:t xml:space="preserve"> </w:t>
      </w:r>
      <w:proofErr w:type="spellStart"/>
      <w:r w:rsidRPr="004A5732">
        <w:rPr>
          <w:bCs/>
          <w:color w:val="000000"/>
        </w:rPr>
        <w:t>Bishabiddalay</w:t>
      </w:r>
      <w:proofErr w:type="spellEnd"/>
      <w:r w:rsidRPr="004A5732">
        <w:rPr>
          <w:bCs/>
          <w:color w:val="000000"/>
        </w:rPr>
        <w:t xml:space="preserve"> High School, </w:t>
      </w:r>
      <w:proofErr w:type="spellStart"/>
      <w:r w:rsidRPr="004A5732">
        <w:rPr>
          <w:bCs/>
          <w:color w:val="000000"/>
        </w:rPr>
        <w:t>Mymensingh</w:t>
      </w:r>
      <w:proofErr w:type="spellEnd"/>
      <w:r w:rsidRPr="004A5732">
        <w:rPr>
          <w:bCs/>
          <w:color w:val="000000"/>
        </w:rPr>
        <w:t xml:space="preserve">, Dhaka Board, .Group </w:t>
      </w:r>
      <w:r w:rsidRPr="004A5732">
        <w:rPr>
          <w:bCs/>
          <w:color w:val="000000"/>
        </w:rPr>
        <w:tab/>
        <w:t>:</w:t>
      </w:r>
      <w:r w:rsidR="00A27960">
        <w:rPr>
          <w:bCs/>
          <w:color w:val="000000"/>
        </w:rPr>
        <w:t xml:space="preserve"> </w:t>
      </w:r>
      <w:r w:rsidRPr="004A5732">
        <w:rPr>
          <w:bCs/>
          <w:color w:val="000000"/>
        </w:rPr>
        <w:t xml:space="preserve"> Science </w:t>
      </w:r>
      <w:r w:rsidRPr="004C348D">
        <w:rPr>
          <w:b/>
          <w:bCs/>
          <w:color w:val="000000"/>
        </w:rPr>
        <w:t>Division</w:t>
      </w:r>
      <w:r w:rsidR="00A27960">
        <w:rPr>
          <w:b/>
          <w:bCs/>
          <w:color w:val="000000"/>
        </w:rPr>
        <w:t xml:space="preserve"> </w:t>
      </w:r>
      <w:r w:rsidR="00E50E50">
        <w:rPr>
          <w:b/>
          <w:bCs/>
          <w:color w:val="000000"/>
        </w:rPr>
        <w:t xml:space="preserve">: </w:t>
      </w:r>
      <w:r w:rsidRPr="004C348D">
        <w:rPr>
          <w:b/>
          <w:bCs/>
          <w:color w:val="000000"/>
        </w:rPr>
        <w:t xml:space="preserve"> First </w:t>
      </w:r>
    </w:p>
    <w:p w:rsidR="00A14F6B" w:rsidRPr="004C348D" w:rsidRDefault="00A14F6B" w:rsidP="00E96558">
      <w:pPr>
        <w:jc w:val="both"/>
        <w:rPr>
          <w:b/>
          <w:bCs/>
          <w:color w:val="000000"/>
        </w:rPr>
      </w:pPr>
    </w:p>
    <w:p w:rsidR="00A14F6B" w:rsidRPr="004C348D" w:rsidRDefault="00E1605C" w:rsidP="00E96558">
      <w:pPr>
        <w:jc w:val="both"/>
        <w:rPr>
          <w:b/>
          <w:bCs/>
          <w:color w:val="000000"/>
        </w:rPr>
      </w:pPr>
      <w:r w:rsidRPr="004C348D">
        <w:rPr>
          <w:b/>
          <w:bCs/>
          <w:color w:val="000000"/>
        </w:rPr>
        <w:t xml:space="preserve"> </w:t>
      </w:r>
      <w:r w:rsidR="00A14F6B" w:rsidRPr="004C348D">
        <w:rPr>
          <w:b/>
          <w:bCs/>
          <w:color w:val="000000"/>
        </w:rPr>
        <w:t xml:space="preserve">  </w:t>
      </w:r>
    </w:p>
    <w:p w:rsidR="00E1605C" w:rsidRPr="00E260B1" w:rsidRDefault="00EF38F6" w:rsidP="00E96558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Awards for Academic E</w:t>
      </w:r>
      <w:r w:rsidR="00E1605C" w:rsidRPr="00E260B1">
        <w:rPr>
          <w:b/>
          <w:bCs/>
          <w:color w:val="000000"/>
          <w:sz w:val="32"/>
          <w:szCs w:val="32"/>
          <w:u w:val="single"/>
        </w:rPr>
        <w:t>xcellence</w:t>
      </w:r>
      <w:r w:rsidR="00E1605C" w:rsidRPr="00E260B1">
        <w:rPr>
          <w:b/>
          <w:bCs/>
          <w:color w:val="000000"/>
          <w:sz w:val="32"/>
          <w:szCs w:val="32"/>
        </w:rPr>
        <w:t>:</w:t>
      </w:r>
    </w:p>
    <w:p w:rsidR="00EA592B" w:rsidRPr="00E260B1" w:rsidRDefault="00EA592B" w:rsidP="00E96558">
      <w:pPr>
        <w:jc w:val="both"/>
        <w:rPr>
          <w:bCs/>
          <w:color w:val="000000"/>
          <w:u w:val="single"/>
        </w:rPr>
      </w:pPr>
    </w:p>
    <w:p w:rsidR="00802F05" w:rsidRPr="00E260B1" w:rsidRDefault="004C348D" w:rsidP="007B6E50">
      <w:pPr>
        <w:jc w:val="both"/>
        <w:rPr>
          <w:bCs/>
          <w:color w:val="000000"/>
        </w:rPr>
      </w:pPr>
      <w:r w:rsidRPr="00E260B1">
        <w:rPr>
          <w:bCs/>
          <w:color w:val="000000"/>
        </w:rPr>
        <w:t xml:space="preserve"> </w:t>
      </w:r>
      <w:r w:rsidR="00802F05" w:rsidRPr="007B6E50">
        <w:rPr>
          <w:b/>
          <w:bCs/>
          <w:color w:val="000000"/>
        </w:rPr>
        <w:t>1.</w:t>
      </w:r>
      <w:r w:rsidR="00802F05" w:rsidRPr="00E260B1">
        <w:rPr>
          <w:bCs/>
          <w:color w:val="000000"/>
        </w:rPr>
        <w:t xml:space="preserve"> Awarded </w:t>
      </w:r>
      <w:r w:rsidR="008253F4" w:rsidRPr="00E260B1">
        <w:rPr>
          <w:bCs/>
          <w:color w:val="000000"/>
        </w:rPr>
        <w:t>Commonwealth S</w:t>
      </w:r>
      <w:r w:rsidR="002B46F3">
        <w:rPr>
          <w:bCs/>
          <w:color w:val="000000"/>
        </w:rPr>
        <w:t>cholarship Fellowship Plan (CSFP</w:t>
      </w:r>
      <w:r w:rsidR="008253F4" w:rsidRPr="00E260B1">
        <w:rPr>
          <w:bCs/>
          <w:color w:val="000000"/>
        </w:rPr>
        <w:t xml:space="preserve">) Of </w:t>
      </w:r>
      <w:r w:rsidR="00802F05" w:rsidRPr="00E260B1">
        <w:rPr>
          <w:bCs/>
          <w:color w:val="000000"/>
        </w:rPr>
        <w:t>Ministry of Highe</w:t>
      </w:r>
      <w:r w:rsidR="00B37EA9">
        <w:rPr>
          <w:bCs/>
          <w:color w:val="000000"/>
        </w:rPr>
        <w:t xml:space="preserve">r Education of Malaysia for </w:t>
      </w:r>
      <w:proofErr w:type="spellStart"/>
      <w:r w:rsidR="00B37EA9">
        <w:rPr>
          <w:bCs/>
          <w:color w:val="000000"/>
        </w:rPr>
        <w:t>Ph.D</w:t>
      </w:r>
      <w:proofErr w:type="spellEnd"/>
      <w:r w:rsidR="00B37EA9">
        <w:rPr>
          <w:bCs/>
          <w:color w:val="000000"/>
        </w:rPr>
        <w:t xml:space="preserve"> Program</w:t>
      </w:r>
      <w:r w:rsidR="00495433">
        <w:rPr>
          <w:bCs/>
          <w:color w:val="000000"/>
        </w:rPr>
        <w:t xml:space="preserve"> in </w:t>
      </w:r>
      <w:proofErr w:type="gramStart"/>
      <w:r w:rsidR="00495433">
        <w:rPr>
          <w:bCs/>
          <w:color w:val="000000"/>
        </w:rPr>
        <w:t>2011</w:t>
      </w:r>
      <w:r w:rsidR="0051232A" w:rsidRPr="00E260B1">
        <w:rPr>
          <w:bCs/>
          <w:color w:val="000000"/>
        </w:rPr>
        <w:t xml:space="preserve"> </w:t>
      </w:r>
      <w:r w:rsidR="003A4B22">
        <w:rPr>
          <w:bCs/>
          <w:color w:val="000000"/>
        </w:rPr>
        <w:t>.</w:t>
      </w:r>
      <w:proofErr w:type="gramEnd"/>
    </w:p>
    <w:p w:rsidR="00802F05" w:rsidRPr="00E260B1" w:rsidRDefault="00802F05" w:rsidP="007B6E50">
      <w:pPr>
        <w:jc w:val="both"/>
        <w:rPr>
          <w:bCs/>
          <w:color w:val="000000"/>
        </w:rPr>
      </w:pPr>
    </w:p>
    <w:p w:rsidR="00E1605C" w:rsidRPr="00E260B1" w:rsidRDefault="00C407D2" w:rsidP="007B6E50">
      <w:pPr>
        <w:jc w:val="both"/>
        <w:rPr>
          <w:bCs/>
          <w:color w:val="000000"/>
        </w:rPr>
      </w:pPr>
      <w:r w:rsidRPr="007B6E50">
        <w:rPr>
          <w:b/>
          <w:bCs/>
          <w:color w:val="000000"/>
        </w:rPr>
        <w:t xml:space="preserve"> 2</w:t>
      </w:r>
      <w:r w:rsidR="004C348D" w:rsidRPr="007B6E50">
        <w:rPr>
          <w:b/>
          <w:bCs/>
          <w:color w:val="000000"/>
        </w:rPr>
        <w:t>.</w:t>
      </w:r>
      <w:r w:rsidR="004C348D" w:rsidRPr="00E260B1">
        <w:rPr>
          <w:bCs/>
          <w:color w:val="000000"/>
        </w:rPr>
        <w:t xml:space="preserve"> </w:t>
      </w:r>
      <w:r w:rsidR="00E1605C" w:rsidRPr="00E260B1">
        <w:rPr>
          <w:bCs/>
          <w:color w:val="000000"/>
        </w:rPr>
        <w:t xml:space="preserve">Awarded </w:t>
      </w:r>
      <w:proofErr w:type="spellStart"/>
      <w:r w:rsidR="00E1605C" w:rsidRPr="00E260B1">
        <w:rPr>
          <w:bCs/>
          <w:color w:val="000000"/>
        </w:rPr>
        <w:t>Shamsul</w:t>
      </w:r>
      <w:proofErr w:type="spellEnd"/>
      <w:r w:rsidR="00E1605C" w:rsidRPr="00E260B1">
        <w:rPr>
          <w:bCs/>
          <w:color w:val="000000"/>
        </w:rPr>
        <w:t xml:space="preserve"> Islam “Gold Medal” by Chancellor of Bangladesh Agriculture University, President of Bangladesh f</w:t>
      </w:r>
      <w:r w:rsidR="00077A8B">
        <w:rPr>
          <w:bCs/>
          <w:color w:val="000000"/>
        </w:rPr>
        <w:t xml:space="preserve">or outstanding results in the </w:t>
      </w:r>
      <w:proofErr w:type="spellStart"/>
      <w:r w:rsidR="00077A8B">
        <w:rPr>
          <w:bCs/>
          <w:color w:val="000000"/>
        </w:rPr>
        <w:t>B</w:t>
      </w:r>
      <w:r w:rsidR="004379D0">
        <w:rPr>
          <w:bCs/>
          <w:color w:val="000000"/>
        </w:rPr>
        <w:t>Sc.Ag</w:t>
      </w:r>
      <w:proofErr w:type="spellEnd"/>
      <w:r w:rsidR="00E1605C" w:rsidRPr="00E260B1">
        <w:rPr>
          <w:bCs/>
          <w:color w:val="000000"/>
        </w:rPr>
        <w:t xml:space="preserve">. </w:t>
      </w:r>
      <w:proofErr w:type="gramStart"/>
      <w:r w:rsidR="00E1605C" w:rsidRPr="00E260B1">
        <w:rPr>
          <w:bCs/>
          <w:color w:val="000000"/>
        </w:rPr>
        <w:t>Econ.</w:t>
      </w:r>
      <w:proofErr w:type="gramEnd"/>
      <w:r w:rsidR="00E1605C" w:rsidRPr="00E260B1">
        <w:rPr>
          <w:bCs/>
          <w:color w:val="000000"/>
        </w:rPr>
        <w:t xml:space="preserve"> </w:t>
      </w:r>
      <w:proofErr w:type="gramStart"/>
      <w:r w:rsidR="00E1605C" w:rsidRPr="00E260B1">
        <w:rPr>
          <w:bCs/>
          <w:color w:val="000000"/>
        </w:rPr>
        <w:t>(</w:t>
      </w:r>
      <w:proofErr w:type="spellStart"/>
      <w:r w:rsidR="00E1605C" w:rsidRPr="00E260B1">
        <w:rPr>
          <w:bCs/>
          <w:color w:val="000000"/>
        </w:rPr>
        <w:t>Hons</w:t>
      </w:r>
      <w:proofErr w:type="spellEnd"/>
      <w:r w:rsidR="00E1605C" w:rsidRPr="00E260B1">
        <w:rPr>
          <w:bCs/>
          <w:color w:val="000000"/>
        </w:rPr>
        <w:t>).</w:t>
      </w:r>
      <w:proofErr w:type="gramEnd"/>
      <w:r w:rsidR="00E1605C" w:rsidRPr="00E260B1">
        <w:rPr>
          <w:bCs/>
          <w:color w:val="000000"/>
        </w:rPr>
        <w:t xml:space="preserve"> The Medal was given in the University convocation held in 2003.</w:t>
      </w:r>
    </w:p>
    <w:p w:rsidR="004C348D" w:rsidRPr="00E260B1" w:rsidRDefault="004C348D" w:rsidP="007B6E50">
      <w:pPr>
        <w:jc w:val="both"/>
        <w:rPr>
          <w:bCs/>
          <w:color w:val="000000"/>
        </w:rPr>
      </w:pPr>
    </w:p>
    <w:p w:rsidR="00E1605C" w:rsidRPr="00E260B1" w:rsidRDefault="00C407D2" w:rsidP="007B6E50">
      <w:pPr>
        <w:jc w:val="both"/>
        <w:rPr>
          <w:bCs/>
          <w:color w:val="000000"/>
        </w:rPr>
      </w:pPr>
      <w:r w:rsidRPr="007B6E50">
        <w:rPr>
          <w:b/>
          <w:bCs/>
          <w:color w:val="000000"/>
        </w:rPr>
        <w:t xml:space="preserve"> 3</w:t>
      </w:r>
      <w:r w:rsidR="004C348D" w:rsidRPr="007B6E50">
        <w:rPr>
          <w:b/>
          <w:bCs/>
          <w:color w:val="000000"/>
        </w:rPr>
        <w:t>.</w:t>
      </w:r>
      <w:r w:rsidR="00EA592B" w:rsidRPr="00E260B1">
        <w:rPr>
          <w:bCs/>
          <w:color w:val="000000"/>
        </w:rPr>
        <w:t xml:space="preserve"> </w:t>
      </w:r>
      <w:proofErr w:type="gramStart"/>
      <w:r w:rsidR="00E1605C" w:rsidRPr="00E260B1">
        <w:rPr>
          <w:bCs/>
          <w:color w:val="000000"/>
        </w:rPr>
        <w:t>Awarded  “</w:t>
      </w:r>
      <w:proofErr w:type="gramEnd"/>
      <w:r w:rsidR="00E1605C" w:rsidRPr="00E260B1">
        <w:rPr>
          <w:bCs/>
          <w:color w:val="000000"/>
        </w:rPr>
        <w:t>Bangladesh</w:t>
      </w:r>
      <w:r w:rsidR="002A2CAA">
        <w:rPr>
          <w:bCs/>
          <w:color w:val="000000"/>
        </w:rPr>
        <w:t xml:space="preserve"> </w:t>
      </w:r>
      <w:proofErr w:type="spellStart"/>
      <w:r w:rsidR="002A2CAA">
        <w:rPr>
          <w:bCs/>
          <w:color w:val="000000"/>
        </w:rPr>
        <w:t>Krishi</w:t>
      </w:r>
      <w:proofErr w:type="spellEnd"/>
      <w:r w:rsidR="002A2CAA">
        <w:rPr>
          <w:bCs/>
          <w:color w:val="000000"/>
        </w:rPr>
        <w:t xml:space="preserve"> </w:t>
      </w:r>
      <w:proofErr w:type="spellStart"/>
      <w:r w:rsidR="002A2CAA">
        <w:rPr>
          <w:bCs/>
          <w:color w:val="000000"/>
        </w:rPr>
        <w:t>Biswa</w:t>
      </w:r>
      <w:proofErr w:type="spellEnd"/>
      <w:r w:rsidR="002A2CAA">
        <w:rPr>
          <w:bCs/>
          <w:color w:val="000000"/>
        </w:rPr>
        <w:t xml:space="preserve"> </w:t>
      </w:r>
      <w:proofErr w:type="spellStart"/>
      <w:r w:rsidR="002A2CAA">
        <w:rPr>
          <w:bCs/>
          <w:color w:val="000000"/>
        </w:rPr>
        <w:t>Biddalaya</w:t>
      </w:r>
      <w:proofErr w:type="spellEnd"/>
      <w:r w:rsidR="002A2CAA">
        <w:rPr>
          <w:bCs/>
          <w:color w:val="000000"/>
        </w:rPr>
        <w:t xml:space="preserve">  </w:t>
      </w:r>
      <w:proofErr w:type="spellStart"/>
      <w:r w:rsidR="002A2CAA">
        <w:rPr>
          <w:bCs/>
          <w:color w:val="000000"/>
        </w:rPr>
        <w:t>Padak</w:t>
      </w:r>
      <w:proofErr w:type="spellEnd"/>
      <w:r w:rsidR="002A2CAA">
        <w:rPr>
          <w:bCs/>
          <w:color w:val="000000"/>
        </w:rPr>
        <w:t>” for outstanding result in Bangladesh Agricultural University</w:t>
      </w:r>
      <w:r w:rsidR="00495433">
        <w:rPr>
          <w:bCs/>
          <w:color w:val="000000"/>
        </w:rPr>
        <w:t>.</w:t>
      </w:r>
    </w:p>
    <w:p w:rsidR="004C348D" w:rsidRPr="00E260B1" w:rsidRDefault="004C348D" w:rsidP="007B6E50">
      <w:pPr>
        <w:jc w:val="both"/>
        <w:rPr>
          <w:bCs/>
          <w:color w:val="000000"/>
        </w:rPr>
      </w:pPr>
    </w:p>
    <w:p w:rsidR="00E1605C" w:rsidRPr="00E260B1" w:rsidRDefault="00C407D2" w:rsidP="007B6E50">
      <w:pPr>
        <w:jc w:val="both"/>
        <w:rPr>
          <w:bCs/>
          <w:color w:val="000000"/>
        </w:rPr>
      </w:pPr>
      <w:r w:rsidRPr="007B6E50">
        <w:rPr>
          <w:b/>
          <w:bCs/>
          <w:color w:val="000000"/>
        </w:rPr>
        <w:t>4</w:t>
      </w:r>
      <w:r w:rsidR="004C348D" w:rsidRPr="007B6E50">
        <w:rPr>
          <w:b/>
          <w:bCs/>
          <w:color w:val="000000"/>
        </w:rPr>
        <w:t>.</w:t>
      </w:r>
      <w:r w:rsidR="00EA592B" w:rsidRPr="00E260B1">
        <w:rPr>
          <w:bCs/>
          <w:color w:val="000000"/>
        </w:rPr>
        <w:t xml:space="preserve"> </w:t>
      </w:r>
      <w:r w:rsidR="00E1605C" w:rsidRPr="00E260B1">
        <w:rPr>
          <w:bCs/>
          <w:color w:val="000000"/>
        </w:rPr>
        <w:t xml:space="preserve">Obtained NST (National Science &amp; Technology) Scholarship for working on the thesis captioned </w:t>
      </w:r>
      <w:r w:rsidR="00E1605C" w:rsidRPr="00E260B1">
        <w:rPr>
          <w:bCs/>
          <w:color w:val="000000"/>
          <w:u w:val="single"/>
        </w:rPr>
        <w:t>“</w:t>
      </w:r>
      <w:r w:rsidR="00E1605C" w:rsidRPr="008C0416">
        <w:rPr>
          <w:bCs/>
          <w:color w:val="000000"/>
        </w:rPr>
        <w:t xml:space="preserve">Impact of Selected Rural Development </w:t>
      </w:r>
      <w:proofErr w:type="spellStart"/>
      <w:r w:rsidR="00E1605C" w:rsidRPr="008C0416">
        <w:rPr>
          <w:bCs/>
          <w:color w:val="000000"/>
        </w:rPr>
        <w:t>Programmes</w:t>
      </w:r>
      <w:proofErr w:type="spellEnd"/>
      <w:r w:rsidR="00E1605C" w:rsidRPr="008C0416">
        <w:rPr>
          <w:bCs/>
          <w:color w:val="000000"/>
        </w:rPr>
        <w:t xml:space="preserve"> of BRAC on Household income Generation through increase women participation in a selected area at </w:t>
      </w:r>
      <w:proofErr w:type="spellStart"/>
      <w:r w:rsidR="00E1605C" w:rsidRPr="008C0416">
        <w:rPr>
          <w:bCs/>
          <w:color w:val="000000"/>
        </w:rPr>
        <w:t>Mymenshing</w:t>
      </w:r>
      <w:proofErr w:type="spellEnd"/>
      <w:r w:rsidR="00E1605C" w:rsidRPr="008C0416">
        <w:rPr>
          <w:bCs/>
          <w:color w:val="000000"/>
        </w:rPr>
        <w:t xml:space="preserve"> District”</w:t>
      </w:r>
      <w:r w:rsidR="00E1605C" w:rsidRPr="00E260B1">
        <w:rPr>
          <w:bCs/>
          <w:color w:val="000000"/>
        </w:rPr>
        <w:t xml:space="preserve"> which constituted as a part of requirement    </w:t>
      </w:r>
      <w:proofErr w:type="gramStart"/>
      <w:r w:rsidR="00E1605C" w:rsidRPr="00E260B1">
        <w:rPr>
          <w:bCs/>
          <w:color w:val="000000"/>
        </w:rPr>
        <w:t>for  M.S</w:t>
      </w:r>
      <w:proofErr w:type="gramEnd"/>
      <w:r w:rsidR="00E1605C" w:rsidRPr="00E260B1">
        <w:rPr>
          <w:bCs/>
          <w:color w:val="000000"/>
        </w:rPr>
        <w:t xml:space="preserve">     Degree. </w:t>
      </w:r>
    </w:p>
    <w:p w:rsidR="004C348D" w:rsidRPr="00E260B1" w:rsidRDefault="004C348D" w:rsidP="00E96558">
      <w:pPr>
        <w:jc w:val="both"/>
        <w:rPr>
          <w:bCs/>
          <w:color w:val="000000"/>
        </w:rPr>
      </w:pPr>
    </w:p>
    <w:p w:rsidR="00E1605C" w:rsidRPr="00E260B1" w:rsidRDefault="00C407D2" w:rsidP="00E96558">
      <w:pPr>
        <w:jc w:val="both"/>
        <w:rPr>
          <w:bCs/>
          <w:color w:val="000000"/>
        </w:rPr>
      </w:pPr>
      <w:r w:rsidRPr="007B6E50">
        <w:rPr>
          <w:b/>
          <w:bCs/>
          <w:color w:val="000000"/>
        </w:rPr>
        <w:lastRenderedPageBreak/>
        <w:t>5</w:t>
      </w:r>
      <w:r w:rsidR="004C348D" w:rsidRPr="00E260B1">
        <w:rPr>
          <w:bCs/>
          <w:color w:val="000000"/>
        </w:rPr>
        <w:t>.</w:t>
      </w:r>
      <w:r w:rsidR="00EA592B" w:rsidRPr="00E260B1">
        <w:rPr>
          <w:bCs/>
          <w:color w:val="000000"/>
        </w:rPr>
        <w:t xml:space="preserve"> </w:t>
      </w:r>
      <w:r w:rsidR="00E1605C" w:rsidRPr="00E260B1">
        <w:rPr>
          <w:bCs/>
          <w:color w:val="000000"/>
        </w:rPr>
        <w:t xml:space="preserve">Secured Scholarships on H.S.C and S.S.C examination results. </w:t>
      </w:r>
      <w:proofErr w:type="gramStart"/>
      <w:r w:rsidR="00E1605C" w:rsidRPr="00E260B1">
        <w:rPr>
          <w:bCs/>
          <w:color w:val="000000"/>
        </w:rPr>
        <w:t>Obtained also Junior Scholarship.</w:t>
      </w:r>
      <w:proofErr w:type="gramEnd"/>
    </w:p>
    <w:p w:rsidR="00AA1244" w:rsidRDefault="00AA1244" w:rsidP="00E96558">
      <w:pPr>
        <w:jc w:val="both"/>
        <w:rPr>
          <w:b/>
          <w:bCs/>
          <w:color w:val="000000"/>
        </w:rPr>
      </w:pPr>
    </w:p>
    <w:p w:rsidR="00AA1244" w:rsidRPr="00E260B1" w:rsidRDefault="00AA1244" w:rsidP="00E96558">
      <w:pPr>
        <w:jc w:val="both"/>
        <w:rPr>
          <w:b/>
          <w:bCs/>
          <w:color w:val="000000"/>
          <w:sz w:val="32"/>
          <w:szCs w:val="32"/>
          <w:u w:val="single"/>
        </w:rPr>
      </w:pPr>
      <w:r w:rsidRPr="004C348D">
        <w:rPr>
          <w:b/>
          <w:bCs/>
          <w:color w:val="000000"/>
        </w:rPr>
        <w:t xml:space="preserve">  </w:t>
      </w:r>
      <w:r w:rsidRPr="00E260B1">
        <w:rPr>
          <w:b/>
          <w:bCs/>
          <w:color w:val="000000"/>
          <w:sz w:val="32"/>
          <w:szCs w:val="32"/>
          <w:u w:val="single"/>
        </w:rPr>
        <w:t>Experiences:</w:t>
      </w:r>
    </w:p>
    <w:p w:rsidR="00AA1244" w:rsidRPr="00E260B1" w:rsidRDefault="00AA1244" w:rsidP="00E96558">
      <w:pPr>
        <w:jc w:val="both"/>
        <w:rPr>
          <w:bCs/>
          <w:color w:val="000000"/>
        </w:rPr>
      </w:pPr>
      <w:r w:rsidRPr="00E260B1">
        <w:rPr>
          <w:bCs/>
          <w:color w:val="000000"/>
        </w:rPr>
        <w:t xml:space="preserve"> </w:t>
      </w:r>
    </w:p>
    <w:p w:rsidR="00043B39" w:rsidRDefault="00AA1244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1. </w:t>
      </w:r>
      <w:r w:rsidR="00043B39">
        <w:rPr>
          <w:bCs/>
          <w:color w:val="000000"/>
        </w:rPr>
        <w:t>Director of BBA Program at Southeast University since 16</w:t>
      </w:r>
      <w:r w:rsidR="00043B39" w:rsidRPr="00C96189">
        <w:rPr>
          <w:bCs/>
          <w:color w:val="000000"/>
          <w:vertAlign w:val="superscript"/>
        </w:rPr>
        <w:t>th</w:t>
      </w:r>
      <w:r w:rsidR="00043B39">
        <w:rPr>
          <w:bCs/>
          <w:color w:val="000000"/>
        </w:rPr>
        <w:t xml:space="preserve"> March 2016 to</w:t>
      </w:r>
    </w:p>
    <w:p w:rsidR="00AA1244" w:rsidRDefault="00043B39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121584">
        <w:rPr>
          <w:bCs/>
          <w:color w:val="000000"/>
        </w:rPr>
        <w:t xml:space="preserve">  </w:t>
      </w:r>
      <w:r>
        <w:rPr>
          <w:bCs/>
          <w:color w:val="000000"/>
        </w:rPr>
        <w:t>22th January 2018.</w:t>
      </w:r>
    </w:p>
    <w:p w:rsidR="00043B39" w:rsidRDefault="000F0487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AA1244">
        <w:rPr>
          <w:bCs/>
          <w:color w:val="000000"/>
        </w:rPr>
        <w:t xml:space="preserve">2.  </w:t>
      </w:r>
      <w:r w:rsidR="00043B39">
        <w:rPr>
          <w:bCs/>
          <w:color w:val="000000"/>
        </w:rPr>
        <w:t xml:space="preserve">Assistant Professor, School of Business Studies, Southeast University since </w:t>
      </w:r>
    </w:p>
    <w:p w:rsidR="00AA1244" w:rsidRDefault="00043B39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2005 to 22.1.18 </w:t>
      </w:r>
      <w:r w:rsidR="002F660C">
        <w:rPr>
          <w:bCs/>
          <w:color w:val="000000"/>
        </w:rPr>
        <w:t xml:space="preserve"> </w:t>
      </w:r>
    </w:p>
    <w:p w:rsidR="00AA1244" w:rsidRDefault="00AA1244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3.  </w:t>
      </w:r>
      <w:r w:rsidR="000E7278">
        <w:rPr>
          <w:bCs/>
          <w:color w:val="000000"/>
        </w:rPr>
        <w:t xml:space="preserve">Director </w:t>
      </w:r>
      <w:r w:rsidR="00B04B73">
        <w:rPr>
          <w:bCs/>
          <w:color w:val="000000"/>
        </w:rPr>
        <w:t>of Union Bank Limited.</w:t>
      </w:r>
    </w:p>
    <w:p w:rsidR="00AA1244" w:rsidRDefault="00AA1244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4.  Founder member of </w:t>
      </w:r>
      <w:proofErr w:type="spellStart"/>
      <w:r>
        <w:rPr>
          <w:bCs/>
          <w:color w:val="000000"/>
        </w:rPr>
        <w:t>Magura</w:t>
      </w:r>
      <w:proofErr w:type="spellEnd"/>
      <w:r>
        <w:rPr>
          <w:bCs/>
          <w:color w:val="000000"/>
        </w:rPr>
        <w:t xml:space="preserve"> College </w:t>
      </w:r>
      <w:proofErr w:type="spellStart"/>
      <w:r>
        <w:rPr>
          <w:bCs/>
          <w:color w:val="000000"/>
        </w:rPr>
        <w:t>Magura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Nilphamari</w:t>
      </w:r>
      <w:proofErr w:type="spellEnd"/>
      <w:r>
        <w:rPr>
          <w:bCs/>
          <w:color w:val="000000"/>
        </w:rPr>
        <w:t>.</w:t>
      </w:r>
    </w:p>
    <w:p w:rsidR="00AA1244" w:rsidRDefault="00AA1244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5.  Executive </w:t>
      </w:r>
      <w:proofErr w:type="gramStart"/>
      <w:r>
        <w:rPr>
          <w:bCs/>
          <w:color w:val="000000"/>
        </w:rPr>
        <w:t>Director  of</w:t>
      </w:r>
      <w:proofErr w:type="gramEnd"/>
      <w:r>
        <w:rPr>
          <w:bCs/>
          <w:color w:val="000000"/>
        </w:rPr>
        <w:t xml:space="preserve">  “</w:t>
      </w:r>
      <w:proofErr w:type="spellStart"/>
      <w:r>
        <w:rPr>
          <w:bCs/>
          <w:color w:val="000000"/>
        </w:rPr>
        <w:t>Mati</w:t>
      </w:r>
      <w:proofErr w:type="spellEnd"/>
      <w:r>
        <w:rPr>
          <w:bCs/>
          <w:color w:val="000000"/>
        </w:rPr>
        <w:t xml:space="preserve"> O </w:t>
      </w:r>
      <w:proofErr w:type="spellStart"/>
      <w:r>
        <w:rPr>
          <w:bCs/>
          <w:color w:val="000000"/>
        </w:rPr>
        <w:t>Manush</w:t>
      </w:r>
      <w:proofErr w:type="spellEnd"/>
      <w:r>
        <w:rPr>
          <w:bCs/>
          <w:color w:val="000000"/>
        </w:rPr>
        <w:t>”.</w:t>
      </w:r>
    </w:p>
    <w:p w:rsidR="00AA1244" w:rsidRPr="00E260B1" w:rsidRDefault="00AA1244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B63BF4">
        <w:rPr>
          <w:bCs/>
          <w:color w:val="000000"/>
        </w:rPr>
        <w:t>. Participated national and I</w:t>
      </w:r>
      <w:r w:rsidR="003344D2">
        <w:rPr>
          <w:bCs/>
          <w:color w:val="000000"/>
        </w:rPr>
        <w:t>nternational C</w:t>
      </w:r>
      <w:r w:rsidRPr="00E260B1">
        <w:rPr>
          <w:bCs/>
          <w:color w:val="000000"/>
        </w:rPr>
        <w:t>onferences</w:t>
      </w:r>
      <w:r w:rsidR="003344D2">
        <w:rPr>
          <w:bCs/>
          <w:color w:val="000000"/>
        </w:rPr>
        <w:t xml:space="preserve">, </w:t>
      </w:r>
      <w:proofErr w:type="gramStart"/>
      <w:r w:rsidR="003344D2">
        <w:rPr>
          <w:bCs/>
          <w:color w:val="000000"/>
        </w:rPr>
        <w:t>W</w:t>
      </w:r>
      <w:r>
        <w:rPr>
          <w:bCs/>
          <w:color w:val="000000"/>
        </w:rPr>
        <w:t>orkshop</w:t>
      </w:r>
      <w:r w:rsidRPr="00E260B1">
        <w:rPr>
          <w:bCs/>
          <w:color w:val="000000"/>
        </w:rPr>
        <w:t xml:space="preserve"> </w:t>
      </w:r>
      <w:r w:rsidR="003344D2">
        <w:rPr>
          <w:bCs/>
          <w:color w:val="000000"/>
        </w:rPr>
        <w:t xml:space="preserve"> and</w:t>
      </w:r>
      <w:proofErr w:type="gramEnd"/>
      <w:r w:rsidR="003344D2">
        <w:rPr>
          <w:bCs/>
          <w:color w:val="000000"/>
        </w:rPr>
        <w:t xml:space="preserve"> Training Program on 2009-2018</w:t>
      </w:r>
      <w:r>
        <w:rPr>
          <w:bCs/>
          <w:color w:val="000000"/>
        </w:rPr>
        <w:t>.</w:t>
      </w:r>
    </w:p>
    <w:p w:rsidR="00AA1244" w:rsidRPr="00E260B1" w:rsidRDefault="00AA1244" w:rsidP="00E96558">
      <w:pPr>
        <w:jc w:val="both"/>
        <w:rPr>
          <w:b/>
          <w:bCs/>
          <w:color w:val="000000"/>
        </w:rPr>
      </w:pPr>
    </w:p>
    <w:p w:rsidR="00D3305D" w:rsidRDefault="00AA1244" w:rsidP="00E96558">
      <w:pPr>
        <w:jc w:val="both"/>
        <w:rPr>
          <w:rFonts w:eastAsia="+mj-ea"/>
          <w:color w:val="FFFFFF"/>
          <w:kern w:val="24"/>
          <w:sz w:val="32"/>
          <w:szCs w:val="32"/>
        </w:rPr>
      </w:pPr>
      <w:r w:rsidRPr="003E6566">
        <w:rPr>
          <w:b/>
          <w:color w:val="000000" w:themeColor="text1"/>
          <w:sz w:val="32"/>
          <w:szCs w:val="32"/>
          <w:u w:val="single"/>
          <w:lang w:val="fr-FR"/>
        </w:rPr>
        <w:t>International Trainer</w:t>
      </w:r>
      <w:r w:rsidRPr="003E6566">
        <w:rPr>
          <w:rFonts w:eastAsia="+mj-ea"/>
          <w:color w:val="FFFFFF"/>
          <w:kern w:val="24"/>
          <w:sz w:val="32"/>
          <w:szCs w:val="32"/>
        </w:rPr>
        <w:t xml:space="preserve"> </w:t>
      </w:r>
    </w:p>
    <w:p w:rsidR="00E933E7" w:rsidRPr="003E6566" w:rsidRDefault="00E933E7" w:rsidP="00E96558">
      <w:pPr>
        <w:jc w:val="both"/>
        <w:rPr>
          <w:rFonts w:eastAsia="+mj-ea"/>
          <w:color w:val="FFFFFF"/>
          <w:kern w:val="24"/>
          <w:sz w:val="32"/>
          <w:szCs w:val="32"/>
        </w:rPr>
      </w:pPr>
    </w:p>
    <w:p w:rsidR="00AA1244" w:rsidRPr="00D936E6" w:rsidRDefault="00AA1244" w:rsidP="00E96558">
      <w:pPr>
        <w:jc w:val="both"/>
        <w:rPr>
          <w:color w:val="000000" w:themeColor="text1"/>
          <w:u w:val="single"/>
          <w:lang w:val="fr-FR"/>
        </w:rPr>
      </w:pPr>
      <w:proofErr w:type="gramStart"/>
      <w:r w:rsidRPr="00D936E6">
        <w:rPr>
          <w:color w:val="000000" w:themeColor="text1"/>
          <w:u w:val="single"/>
        </w:rPr>
        <w:t xml:space="preserve">Concept, Approach and Methodology in </w:t>
      </w:r>
      <w:r w:rsidRPr="002F660C">
        <w:rPr>
          <w:b/>
          <w:color w:val="000000" w:themeColor="text1"/>
          <w:u w:val="single"/>
        </w:rPr>
        <w:t xml:space="preserve">Structural Equation </w:t>
      </w:r>
      <w:proofErr w:type="spellStart"/>
      <w:r w:rsidRPr="002F660C">
        <w:rPr>
          <w:b/>
          <w:color w:val="000000" w:themeColor="text1"/>
          <w:u w:val="single"/>
        </w:rPr>
        <w:t>Modelling</w:t>
      </w:r>
      <w:proofErr w:type="spellEnd"/>
      <w:r w:rsidRPr="002F660C">
        <w:rPr>
          <w:b/>
          <w:color w:val="000000" w:themeColor="text1"/>
          <w:u w:val="single"/>
        </w:rPr>
        <w:t xml:space="preserve"> (SEM)</w:t>
      </w:r>
      <w:r w:rsidR="00CA7A5F" w:rsidRPr="002F660C">
        <w:rPr>
          <w:b/>
          <w:color w:val="000000" w:themeColor="text1"/>
          <w:u w:val="single"/>
        </w:rPr>
        <w:t>.</w:t>
      </w:r>
      <w:proofErr w:type="gramEnd"/>
    </w:p>
    <w:p w:rsidR="00AA1244" w:rsidRPr="00D936E6" w:rsidRDefault="00AA1244" w:rsidP="00E96558">
      <w:pPr>
        <w:jc w:val="both"/>
        <w:rPr>
          <w:color w:val="000000" w:themeColor="text1"/>
          <w:lang w:val="fr-FR"/>
        </w:rPr>
      </w:pPr>
      <w:proofErr w:type="spellStart"/>
      <w:r w:rsidRPr="00D936E6">
        <w:rPr>
          <w:color w:val="000000" w:themeColor="text1"/>
          <w:lang w:val="fr-FR"/>
        </w:rPr>
        <w:t>Presenter</w:t>
      </w:r>
      <w:proofErr w:type="spellEnd"/>
      <w:r w:rsidRPr="00D936E6">
        <w:rPr>
          <w:color w:val="000000" w:themeColor="text1"/>
          <w:lang w:val="fr-FR"/>
        </w:rPr>
        <w:t xml:space="preserve">: </w:t>
      </w:r>
      <w:proofErr w:type="spellStart"/>
      <w:r w:rsidRPr="00D936E6">
        <w:rPr>
          <w:color w:val="000000" w:themeColor="text1"/>
          <w:lang w:val="fr-FR"/>
        </w:rPr>
        <w:t>Mehe</w:t>
      </w:r>
      <w:proofErr w:type="spellEnd"/>
      <w:r w:rsidRPr="00D936E6">
        <w:rPr>
          <w:color w:val="000000" w:themeColor="text1"/>
          <w:lang w:val="fr-FR"/>
        </w:rPr>
        <w:t xml:space="preserve"> </w:t>
      </w:r>
      <w:proofErr w:type="spellStart"/>
      <w:r w:rsidRPr="00D936E6">
        <w:rPr>
          <w:color w:val="000000" w:themeColor="text1"/>
          <w:lang w:val="fr-FR"/>
        </w:rPr>
        <w:t>Z</w:t>
      </w:r>
      <w:r>
        <w:rPr>
          <w:color w:val="000000" w:themeColor="text1"/>
          <w:lang w:val="fr-FR"/>
        </w:rPr>
        <w:t>ebunnesa</w:t>
      </w:r>
      <w:proofErr w:type="spellEnd"/>
      <w:r>
        <w:rPr>
          <w:color w:val="000000" w:themeColor="text1"/>
          <w:lang w:val="fr-FR"/>
        </w:rPr>
        <w:t xml:space="preserve"> Rahman. </w:t>
      </w:r>
      <w:proofErr w:type="spellStart"/>
      <w:r>
        <w:rPr>
          <w:color w:val="000000" w:themeColor="text1"/>
          <w:lang w:val="fr-FR"/>
        </w:rPr>
        <w:t>Organized</w:t>
      </w:r>
      <w:proofErr w:type="spellEnd"/>
      <w:r>
        <w:rPr>
          <w:color w:val="000000" w:themeColor="text1"/>
          <w:lang w:val="fr-FR"/>
        </w:rPr>
        <w:t xml:space="preserve"> by  LESTARI National </w:t>
      </w:r>
      <w:proofErr w:type="spellStart"/>
      <w:r>
        <w:rPr>
          <w:color w:val="000000" w:themeColor="text1"/>
          <w:lang w:val="fr-FR"/>
        </w:rPr>
        <w:t>University</w:t>
      </w:r>
      <w:proofErr w:type="spellEnd"/>
      <w:r>
        <w:rPr>
          <w:color w:val="000000" w:themeColor="text1"/>
          <w:lang w:val="fr-FR"/>
        </w:rPr>
        <w:t xml:space="preserve"> of Malaysia (UKM) </w:t>
      </w:r>
      <w:r w:rsidR="002F660C">
        <w:rPr>
          <w:color w:val="000000" w:themeColor="text1"/>
          <w:lang w:val="fr-FR"/>
        </w:rPr>
        <w:t xml:space="preserve"> 2014,2015</w:t>
      </w:r>
      <w:r w:rsidR="00950A9D">
        <w:rPr>
          <w:color w:val="000000" w:themeColor="text1"/>
          <w:lang w:val="fr-FR"/>
        </w:rPr>
        <w:t>.</w:t>
      </w:r>
    </w:p>
    <w:p w:rsidR="00D3305D" w:rsidRDefault="00D3305D" w:rsidP="00E96558">
      <w:pPr>
        <w:jc w:val="both"/>
        <w:rPr>
          <w:b/>
          <w:bCs/>
          <w:color w:val="000000"/>
          <w:sz w:val="32"/>
          <w:szCs w:val="32"/>
          <w:u w:val="single"/>
        </w:rPr>
      </w:pPr>
    </w:p>
    <w:p w:rsidR="00611D56" w:rsidRDefault="00811439" w:rsidP="00E96558">
      <w:pPr>
        <w:jc w:val="both"/>
        <w:rPr>
          <w:b/>
          <w:bCs/>
          <w:color w:val="000000"/>
          <w:sz w:val="32"/>
          <w:szCs w:val="32"/>
          <w:u w:val="single"/>
        </w:rPr>
      </w:pPr>
      <w:r w:rsidRPr="001F0785">
        <w:rPr>
          <w:b/>
          <w:bCs/>
          <w:color w:val="000000"/>
          <w:sz w:val="32"/>
          <w:szCs w:val="32"/>
          <w:u w:val="single"/>
        </w:rPr>
        <w:t>Publication</w:t>
      </w:r>
      <w:r w:rsidR="00E76D44" w:rsidRPr="001F0785">
        <w:rPr>
          <w:b/>
          <w:bCs/>
          <w:color w:val="000000"/>
          <w:sz w:val="32"/>
          <w:szCs w:val="32"/>
          <w:u w:val="single"/>
        </w:rPr>
        <w:t>s</w:t>
      </w:r>
      <w:r w:rsidR="002214E0" w:rsidRPr="001F0785">
        <w:rPr>
          <w:b/>
          <w:bCs/>
          <w:color w:val="000000"/>
          <w:sz w:val="32"/>
          <w:szCs w:val="32"/>
          <w:u w:val="single"/>
        </w:rPr>
        <w:t>:</w:t>
      </w:r>
    </w:p>
    <w:p w:rsidR="00CE6543" w:rsidRDefault="00CE6543" w:rsidP="00E96558">
      <w:pPr>
        <w:jc w:val="both"/>
        <w:rPr>
          <w:b/>
          <w:bCs/>
          <w:color w:val="000000"/>
          <w:sz w:val="32"/>
          <w:szCs w:val="32"/>
          <w:u w:val="single"/>
        </w:rPr>
      </w:pPr>
    </w:p>
    <w:p w:rsidR="00E61A05" w:rsidRPr="00E61A05" w:rsidRDefault="00E61A05" w:rsidP="00E61A05">
      <w:pPr>
        <w:jc w:val="both"/>
        <w:rPr>
          <w:bCs/>
        </w:rPr>
      </w:pPr>
      <w:proofErr w:type="gramStart"/>
      <w:r>
        <w:rPr>
          <w:b/>
          <w:bCs/>
          <w:color w:val="000000"/>
        </w:rPr>
        <w:t>1.</w:t>
      </w:r>
      <w:r w:rsidRPr="00E61A05">
        <w:rPr>
          <w:bCs/>
        </w:rPr>
        <w:t>Eradicating</w:t>
      </w:r>
      <w:proofErr w:type="gramEnd"/>
      <w:r w:rsidRPr="00E61A05">
        <w:rPr>
          <w:bCs/>
        </w:rPr>
        <w:t xml:space="preserve"> poverty among the waste workers through waste collection? A case study of Dhaka </w:t>
      </w:r>
      <w:proofErr w:type="gramStart"/>
      <w:r w:rsidRPr="00E61A05">
        <w:rPr>
          <w:bCs/>
        </w:rPr>
        <w:t>city</w:t>
      </w:r>
      <w:r w:rsidRPr="00E61A05">
        <w:t xml:space="preserve"> </w:t>
      </w:r>
      <w:r w:rsidRPr="00F5697D">
        <w:t> </w:t>
      </w:r>
      <w:r w:rsidRPr="00E61A05">
        <w:t>(</w:t>
      </w:r>
      <w:proofErr w:type="gramEnd"/>
      <w:r w:rsidRPr="00E61A05">
        <w:rPr>
          <w:bCs/>
        </w:rPr>
        <w:t>IJEWM-68725) had been accepted in</w:t>
      </w:r>
    </w:p>
    <w:p w:rsidR="00E61A05" w:rsidRPr="00E61A05" w:rsidRDefault="00E61A05" w:rsidP="00E61A05">
      <w:pPr>
        <w:jc w:val="both"/>
        <w:rPr>
          <w:color w:val="000000" w:themeColor="text1"/>
          <w:lang w:val="fr-FR"/>
        </w:rPr>
      </w:pPr>
      <w:r w:rsidRPr="00F5697D">
        <w:t xml:space="preserve">International Journal of Environment and Waste </w:t>
      </w:r>
      <w:proofErr w:type="gramStart"/>
      <w:r w:rsidRPr="00F5697D">
        <w:t>Management  </w:t>
      </w:r>
      <w:r w:rsidRPr="00E61A05">
        <w:t>.</w:t>
      </w:r>
      <w:proofErr w:type="gramEnd"/>
      <w:r w:rsidRPr="00E61A05">
        <w:t xml:space="preserve"> (</w:t>
      </w:r>
      <w:r w:rsidRPr="00D440B3">
        <w:rPr>
          <w:b/>
        </w:rPr>
        <w:t>Scopus indexed</w:t>
      </w:r>
      <w:r w:rsidRPr="00E61A05">
        <w:t>) in 2019</w:t>
      </w:r>
    </w:p>
    <w:p w:rsidR="00CE6543" w:rsidRPr="00D440B3" w:rsidRDefault="00E61A05" w:rsidP="00E9655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</w:t>
      </w:r>
      <w:r w:rsidRPr="00705B12">
        <w:rPr>
          <w:b/>
          <w:bCs/>
          <w:color w:val="000000"/>
          <w:sz w:val="32"/>
          <w:szCs w:val="32"/>
        </w:rPr>
        <w:t xml:space="preserve">                                 </w:t>
      </w:r>
    </w:p>
    <w:p w:rsidR="00611D56" w:rsidRDefault="00D440B3" w:rsidP="00611D56">
      <w:pPr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611D56">
        <w:rPr>
          <w:bCs/>
          <w:color w:val="000000"/>
        </w:rPr>
        <w:t xml:space="preserve">. </w:t>
      </w:r>
      <w:r w:rsidR="002A6125">
        <w:rPr>
          <w:bCs/>
          <w:color w:val="000000"/>
        </w:rPr>
        <w:t>Heavy Metal Accumulation i</w:t>
      </w:r>
      <w:r w:rsidR="00611D56" w:rsidRPr="00611D56">
        <w:rPr>
          <w:bCs/>
          <w:color w:val="000000"/>
        </w:rPr>
        <w:t xml:space="preserve">n Leafy Vegetables Grown In Industrial Areas </w:t>
      </w:r>
      <w:proofErr w:type="gramStart"/>
      <w:r w:rsidR="00611D56" w:rsidRPr="00611D56">
        <w:rPr>
          <w:bCs/>
          <w:color w:val="000000"/>
        </w:rPr>
        <w:t>Under</w:t>
      </w:r>
      <w:proofErr w:type="gramEnd"/>
      <w:r w:rsidR="00611D56" w:rsidRPr="00611D56">
        <w:rPr>
          <w:bCs/>
          <w:color w:val="000000"/>
        </w:rPr>
        <w:t xml:space="preserve"> Varying Levels Of Pollution</w:t>
      </w:r>
      <w:r w:rsidR="00611D56">
        <w:rPr>
          <w:b/>
          <w:bCs/>
          <w:color w:val="000000"/>
          <w:sz w:val="32"/>
          <w:szCs w:val="32"/>
          <w:u w:val="single"/>
        </w:rPr>
        <w:t>.</w:t>
      </w:r>
      <w:r w:rsidR="00F15FD5">
        <w:rPr>
          <w:b/>
          <w:bCs/>
          <w:color w:val="000000"/>
          <w:sz w:val="32"/>
          <w:szCs w:val="32"/>
          <w:u w:val="single"/>
        </w:rPr>
        <w:t xml:space="preserve"> </w:t>
      </w:r>
      <w:r w:rsidR="00611D56" w:rsidRPr="00611D56">
        <w:rPr>
          <w:bCs/>
          <w:color w:val="000000"/>
        </w:rPr>
        <w:t xml:space="preserve">ISSN 0258-7122 (Print), 2408-8293 (Online) Bangladesh J. </w:t>
      </w:r>
      <w:proofErr w:type="spellStart"/>
      <w:r w:rsidR="00611D56" w:rsidRPr="00611D56">
        <w:rPr>
          <w:bCs/>
          <w:color w:val="000000"/>
        </w:rPr>
        <w:t>Agril</w:t>
      </w:r>
      <w:proofErr w:type="spellEnd"/>
      <w:r w:rsidR="00611D56" w:rsidRPr="00611D56">
        <w:rPr>
          <w:bCs/>
          <w:color w:val="000000"/>
        </w:rPr>
        <w:t xml:space="preserve">. Res. 43(1): 39-51, March 2018 </w:t>
      </w:r>
    </w:p>
    <w:p w:rsidR="00CE6543" w:rsidRDefault="00CE6543" w:rsidP="00611D56">
      <w:pPr>
        <w:jc w:val="both"/>
        <w:rPr>
          <w:bCs/>
          <w:color w:val="000000"/>
        </w:rPr>
      </w:pPr>
    </w:p>
    <w:p w:rsidR="00CE6543" w:rsidRPr="00CE6543" w:rsidRDefault="00D440B3" w:rsidP="00CE6543">
      <w:pPr>
        <w:jc w:val="both"/>
        <w:rPr>
          <w:rFonts w:ascii="&amp;quot" w:hAnsi="&amp;quot"/>
          <w:i/>
          <w:iCs/>
          <w:color w:val="000000"/>
          <w:sz w:val="21"/>
          <w:szCs w:val="21"/>
        </w:rPr>
      </w:pPr>
      <w:r>
        <w:rPr>
          <w:color w:val="000000"/>
          <w:sz w:val="32"/>
          <w:szCs w:val="32"/>
          <w:shd w:val="clear" w:color="auto" w:fill="FFFFFF"/>
        </w:rPr>
        <w:t>3</w:t>
      </w:r>
      <w:r w:rsidR="00CE6543" w:rsidRPr="002373FF">
        <w:rPr>
          <w:color w:val="000000"/>
          <w:sz w:val="32"/>
          <w:szCs w:val="32"/>
          <w:shd w:val="clear" w:color="auto" w:fill="FFFFFF"/>
        </w:rPr>
        <w:t>.</w:t>
      </w:r>
      <w:r w:rsidR="00CE6543" w:rsidRPr="006F456C">
        <w:t xml:space="preserve"> </w:t>
      </w:r>
      <w:hyperlink r:id="rId8" w:history="1">
        <w:r w:rsidR="00CE6543" w:rsidRPr="00B2352B">
          <w:t xml:space="preserve">Challenges of waste management and </w:t>
        </w:r>
        <w:proofErr w:type="gramStart"/>
        <w:r w:rsidR="00CE6543" w:rsidRPr="00B2352B">
          <w:t>recycling :</w:t>
        </w:r>
        <w:proofErr w:type="gramEnd"/>
        <w:r w:rsidR="00CE6543" w:rsidRPr="00B2352B">
          <w:t xml:space="preserve"> untold stories from a developing country</w:t>
        </w:r>
      </w:hyperlink>
      <w:r w:rsidR="00436951" w:rsidRPr="00436951">
        <w:rPr>
          <w:bCs/>
          <w:color w:val="000000"/>
        </w:rPr>
        <w:t xml:space="preserve"> </w:t>
      </w:r>
      <w:proofErr w:type="spellStart"/>
      <w:r w:rsidR="00CE6543" w:rsidRPr="00CE6543">
        <w:rPr>
          <w:color w:val="000000"/>
          <w:sz w:val="21"/>
          <w:szCs w:val="21"/>
        </w:rPr>
        <w:t>Mehe</w:t>
      </w:r>
      <w:proofErr w:type="spellEnd"/>
      <w:r w:rsidR="00CE6543" w:rsidRPr="00CE6543">
        <w:rPr>
          <w:color w:val="000000"/>
          <w:sz w:val="21"/>
          <w:szCs w:val="21"/>
        </w:rPr>
        <w:t xml:space="preserve"> Z </w:t>
      </w:r>
      <w:proofErr w:type="spellStart"/>
      <w:r w:rsidR="00CE6543" w:rsidRPr="00CE6543">
        <w:rPr>
          <w:color w:val="000000"/>
          <w:sz w:val="21"/>
          <w:szCs w:val="21"/>
        </w:rPr>
        <w:t>Rahman</w:t>
      </w:r>
      <w:proofErr w:type="spellEnd"/>
      <w:r w:rsidR="0046525A" w:rsidRPr="0046525A">
        <w:rPr>
          <w:bCs/>
          <w:color w:val="000000"/>
        </w:rPr>
        <w:t xml:space="preserve"> </w:t>
      </w:r>
      <w:r w:rsidR="0046525A">
        <w:rPr>
          <w:bCs/>
          <w:color w:val="000000"/>
        </w:rPr>
        <w:t>has been published in</w:t>
      </w:r>
      <w:r w:rsidR="00CE6543" w:rsidRPr="00CE6543">
        <w:rPr>
          <w:i/>
          <w:iCs/>
          <w:color w:val="000000"/>
          <w:sz w:val="21"/>
          <w:szCs w:val="21"/>
        </w:rPr>
        <w:t xml:space="preserve"> Journal of Environmental &amp; Analytical Toxicology, , 2018</w:t>
      </w:r>
      <w:r w:rsidR="00CE6543" w:rsidRPr="00CE6543">
        <w:rPr>
          <w:rFonts w:ascii="&amp;quot" w:hAnsi="&amp;quot"/>
          <w:color w:val="000000"/>
          <w:sz w:val="21"/>
          <w:szCs w:val="21"/>
        </w:rPr>
        <w:t xml:space="preserve"> </w:t>
      </w:r>
      <w:r w:rsidR="00B2352B">
        <w:rPr>
          <w:rFonts w:ascii="&amp;quot" w:hAnsi="&amp;quot"/>
          <w:color w:val="000000"/>
          <w:sz w:val="21"/>
          <w:szCs w:val="21"/>
        </w:rPr>
        <w:t>.</w:t>
      </w:r>
    </w:p>
    <w:p w:rsidR="00CE6543" w:rsidRPr="00611D56" w:rsidRDefault="00CE6543" w:rsidP="00611D56">
      <w:pPr>
        <w:jc w:val="both"/>
        <w:rPr>
          <w:b/>
          <w:bCs/>
          <w:color w:val="000000"/>
          <w:sz w:val="32"/>
          <w:szCs w:val="32"/>
          <w:u w:val="single"/>
        </w:rPr>
      </w:pPr>
    </w:p>
    <w:p w:rsidR="0007539D" w:rsidRPr="003E5DB9" w:rsidRDefault="00611D56" w:rsidP="00E96558">
      <w:pPr>
        <w:jc w:val="both"/>
        <w:rPr>
          <w:bCs/>
          <w:color w:val="000000"/>
        </w:rPr>
      </w:pPr>
      <w:r w:rsidRPr="00611D56">
        <w:rPr>
          <w:bCs/>
          <w:color w:val="000000"/>
        </w:rPr>
        <w:t xml:space="preserve"> </w:t>
      </w:r>
    </w:p>
    <w:p w:rsidR="0007539D" w:rsidRPr="0007539D" w:rsidRDefault="00D440B3" w:rsidP="003344D2">
      <w:pPr>
        <w:jc w:val="both"/>
        <w:rPr>
          <w:bCs/>
          <w:color w:val="000000"/>
        </w:rPr>
      </w:pPr>
      <w:r>
        <w:rPr>
          <w:bCs/>
          <w:color w:val="000000"/>
          <w:sz w:val="32"/>
          <w:szCs w:val="32"/>
        </w:rPr>
        <w:t>4</w:t>
      </w:r>
      <w:r w:rsidR="00B57C55">
        <w:rPr>
          <w:bCs/>
          <w:color w:val="000000"/>
          <w:sz w:val="32"/>
          <w:szCs w:val="32"/>
        </w:rPr>
        <w:t>.</w:t>
      </w:r>
      <w:r w:rsidR="0007539D">
        <w:rPr>
          <w:bCs/>
          <w:color w:val="000000"/>
          <w:sz w:val="32"/>
          <w:szCs w:val="32"/>
        </w:rPr>
        <w:t xml:space="preserve"> </w:t>
      </w:r>
      <w:r w:rsidR="009D2440" w:rsidRPr="009D2440">
        <w:rPr>
          <w:bCs/>
          <w:color w:val="000000"/>
        </w:rPr>
        <w:t xml:space="preserve">Achieving Sustainable Livelihood </w:t>
      </w:r>
      <w:proofErr w:type="gramStart"/>
      <w:r w:rsidR="009D2440" w:rsidRPr="009D2440">
        <w:rPr>
          <w:bCs/>
          <w:color w:val="000000"/>
        </w:rPr>
        <w:t>Through</w:t>
      </w:r>
      <w:proofErr w:type="gramEnd"/>
      <w:r w:rsidR="009D2440" w:rsidRPr="009D2440">
        <w:rPr>
          <w:bCs/>
          <w:color w:val="000000"/>
        </w:rPr>
        <w:t xml:space="preserve"> Solid Waste Management In Dhaka City</w:t>
      </w:r>
      <w:r w:rsidR="00B57C55" w:rsidRPr="009D2440">
        <w:rPr>
          <w:bCs/>
          <w:color w:val="000000"/>
        </w:rPr>
        <w:t>. International Journal of GEOMATE</w:t>
      </w:r>
      <w:r w:rsidR="00FF6DDC" w:rsidRPr="009D2440">
        <w:rPr>
          <w:bCs/>
          <w:color w:val="000000"/>
        </w:rPr>
        <w:t xml:space="preserve"> Volume 12, Issue 30 </w:t>
      </w:r>
      <w:r w:rsidR="00FF6DDC" w:rsidRPr="00304DF6">
        <w:rPr>
          <w:b/>
          <w:bCs/>
          <w:color w:val="000000"/>
        </w:rPr>
        <w:t>2017</w:t>
      </w:r>
      <w:r w:rsidR="00FF6DDC" w:rsidRPr="009D2440">
        <w:rPr>
          <w:bCs/>
          <w:color w:val="000000"/>
        </w:rPr>
        <w:t xml:space="preserve"> (Page-19-27)</w:t>
      </w:r>
      <w:r w:rsidR="00AF6697" w:rsidRPr="009D2440">
        <w:rPr>
          <w:bCs/>
          <w:color w:val="000000"/>
        </w:rPr>
        <w:t xml:space="preserve"> ISSN</w:t>
      </w:r>
      <w:proofErr w:type="gramStart"/>
      <w:r w:rsidR="00AF6697" w:rsidRPr="009D2440">
        <w:rPr>
          <w:bCs/>
          <w:color w:val="000000"/>
        </w:rPr>
        <w:t>:2186</w:t>
      </w:r>
      <w:proofErr w:type="gramEnd"/>
      <w:r w:rsidR="00AF6697" w:rsidRPr="009D2440">
        <w:rPr>
          <w:bCs/>
          <w:color w:val="000000"/>
        </w:rPr>
        <w:t>-2982</w:t>
      </w:r>
      <w:r w:rsidR="00304DF6">
        <w:rPr>
          <w:bCs/>
          <w:color w:val="000000"/>
        </w:rPr>
        <w:t>.</w:t>
      </w:r>
      <w:r w:rsidR="00DF3A4F">
        <w:rPr>
          <w:bCs/>
          <w:color w:val="000000"/>
        </w:rPr>
        <w:t>(</w:t>
      </w:r>
      <w:r w:rsidR="00DF3A4F" w:rsidRPr="00436951">
        <w:rPr>
          <w:b/>
          <w:bCs/>
          <w:color w:val="000000"/>
        </w:rPr>
        <w:t>Scopus Indexed</w:t>
      </w:r>
      <w:r w:rsidR="00DF3A4F">
        <w:rPr>
          <w:bCs/>
          <w:color w:val="000000"/>
        </w:rPr>
        <w:t>)</w:t>
      </w:r>
    </w:p>
    <w:p w:rsidR="00D97688" w:rsidRDefault="00D97688" w:rsidP="003344D2">
      <w:pPr>
        <w:jc w:val="both"/>
        <w:rPr>
          <w:b/>
          <w:bCs/>
          <w:color w:val="000000"/>
          <w:u w:val="single"/>
        </w:rPr>
      </w:pPr>
    </w:p>
    <w:p w:rsidR="00D97688" w:rsidRDefault="00D440B3" w:rsidP="003344D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2A6125" w:rsidRPr="00D85E4B">
        <w:rPr>
          <w:b/>
          <w:bCs/>
          <w:color w:val="000000"/>
        </w:rPr>
        <w:t>.</w:t>
      </w:r>
      <w:r w:rsidR="000A4011" w:rsidRPr="000A4011">
        <w:t xml:space="preserve"> </w:t>
      </w:r>
      <w:r w:rsidR="000A4011" w:rsidRPr="000A4011">
        <w:rPr>
          <w:bCs/>
          <w:color w:val="000000"/>
        </w:rPr>
        <w:t>Solid Waste Recycling: Sustainability Issues In Dhaka City</w:t>
      </w:r>
      <w:r w:rsidR="00C8535E">
        <w:rPr>
          <w:bCs/>
          <w:color w:val="000000"/>
        </w:rPr>
        <w:t xml:space="preserve"> has been published</w:t>
      </w:r>
      <w:r w:rsidR="000A4011">
        <w:rPr>
          <w:bCs/>
          <w:color w:val="000000"/>
        </w:rPr>
        <w:t xml:space="preserve"> in Journal of Developing </w:t>
      </w:r>
      <w:proofErr w:type="gramStart"/>
      <w:r w:rsidR="000A4011">
        <w:rPr>
          <w:bCs/>
          <w:color w:val="000000"/>
        </w:rPr>
        <w:t>Areas(</w:t>
      </w:r>
      <w:proofErr w:type="gramEnd"/>
      <w:r w:rsidR="000A4011">
        <w:rPr>
          <w:bCs/>
          <w:color w:val="000000"/>
        </w:rPr>
        <w:tab/>
        <w:t>JDA)</w:t>
      </w:r>
      <w:r w:rsidR="001E6AAB">
        <w:rPr>
          <w:bCs/>
          <w:color w:val="000000"/>
        </w:rPr>
        <w:t xml:space="preserve"> </w:t>
      </w:r>
      <w:proofErr w:type="spellStart"/>
      <w:r w:rsidR="001E6AAB">
        <w:rPr>
          <w:bCs/>
          <w:color w:val="000000"/>
        </w:rPr>
        <w:t>V</w:t>
      </w:r>
      <w:r w:rsidR="009518E5">
        <w:rPr>
          <w:bCs/>
          <w:color w:val="000000"/>
        </w:rPr>
        <w:t>ol</w:t>
      </w:r>
      <w:proofErr w:type="spellEnd"/>
      <w:r w:rsidR="00DB1D16">
        <w:rPr>
          <w:bCs/>
          <w:color w:val="000000"/>
        </w:rPr>
        <w:t xml:space="preserve"> 51</w:t>
      </w:r>
      <w:r w:rsidR="009518E5">
        <w:rPr>
          <w:bCs/>
          <w:color w:val="000000"/>
        </w:rPr>
        <w:t xml:space="preserve">    Issue </w:t>
      </w:r>
      <w:r w:rsidR="00DB1D16">
        <w:rPr>
          <w:bCs/>
          <w:color w:val="000000"/>
        </w:rPr>
        <w:t>3</w:t>
      </w:r>
      <w:r w:rsidR="009518E5">
        <w:rPr>
          <w:bCs/>
          <w:color w:val="000000"/>
        </w:rPr>
        <w:t xml:space="preserve">    </w:t>
      </w:r>
      <w:r w:rsidR="00A722CD" w:rsidRPr="00304DF6">
        <w:rPr>
          <w:b/>
          <w:bCs/>
          <w:color w:val="000000"/>
        </w:rPr>
        <w:t>201</w:t>
      </w:r>
      <w:r w:rsidR="00C8535E">
        <w:rPr>
          <w:b/>
          <w:bCs/>
          <w:color w:val="000000"/>
        </w:rPr>
        <w:t>7</w:t>
      </w:r>
    </w:p>
    <w:p w:rsidR="001E6AAB" w:rsidRDefault="001E6AAB" w:rsidP="003344D2">
      <w:pPr>
        <w:jc w:val="both"/>
        <w:rPr>
          <w:b/>
          <w:bCs/>
          <w:color w:val="000000"/>
        </w:rPr>
      </w:pPr>
    </w:p>
    <w:p w:rsidR="001E6AAB" w:rsidRDefault="00D440B3" w:rsidP="003344D2">
      <w:pPr>
        <w:jc w:val="both"/>
        <w:rPr>
          <w:color w:val="000000" w:themeColor="text1"/>
        </w:rPr>
      </w:pPr>
      <w:r>
        <w:rPr>
          <w:b/>
          <w:bCs/>
          <w:color w:val="000000"/>
        </w:rPr>
        <w:t>6</w:t>
      </w:r>
      <w:r w:rsidR="001E6AAB">
        <w:rPr>
          <w:b/>
          <w:bCs/>
          <w:color w:val="000000"/>
        </w:rPr>
        <w:t>.</w:t>
      </w:r>
      <w:r w:rsidR="001E6AAB">
        <w:rPr>
          <w:color w:val="000000" w:themeColor="text1"/>
        </w:rPr>
        <w:t xml:space="preserve"> Remediation of heavy metals polluted soil through organic amendments. Published in Bangladesh Journal of Agriculture Rese</w:t>
      </w:r>
      <w:r w:rsidR="00950A9D">
        <w:rPr>
          <w:color w:val="000000" w:themeColor="text1"/>
        </w:rPr>
        <w:t>arch (BJAR) in Volume 42 issue 4</w:t>
      </w:r>
      <w:r w:rsidR="001E6AAB">
        <w:rPr>
          <w:color w:val="000000" w:themeColor="text1"/>
        </w:rPr>
        <w:t xml:space="preserve"> 2017</w:t>
      </w:r>
      <w:r w:rsidR="00950A9D">
        <w:rPr>
          <w:color w:val="000000" w:themeColor="text1"/>
        </w:rPr>
        <w:t xml:space="preserve"> page 498-607</w:t>
      </w:r>
    </w:p>
    <w:p w:rsidR="00D97688" w:rsidRDefault="00D97688" w:rsidP="003344D2">
      <w:pPr>
        <w:jc w:val="both"/>
        <w:rPr>
          <w:b/>
          <w:bCs/>
          <w:color w:val="000000"/>
          <w:u w:val="single"/>
        </w:rPr>
      </w:pPr>
    </w:p>
    <w:p w:rsidR="00D97688" w:rsidRDefault="00D440B3" w:rsidP="003344D2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7</w:t>
      </w:r>
      <w:r w:rsidR="0090271C">
        <w:rPr>
          <w:b/>
          <w:bCs/>
          <w:color w:val="000000"/>
          <w:u w:val="single"/>
        </w:rPr>
        <w:t>.</w:t>
      </w:r>
      <w:r w:rsidR="00D97688">
        <w:rPr>
          <w:color w:val="000000" w:themeColor="text1"/>
        </w:rPr>
        <w:t xml:space="preserve"> </w:t>
      </w:r>
      <w:r w:rsidR="00D97688" w:rsidRPr="00571B69">
        <w:rPr>
          <w:color w:val="000000"/>
          <w:shd w:val="clear" w:color="auto" w:fill="FFFFFF"/>
        </w:rPr>
        <w:t>Eradicating Poverty And Achieving</w:t>
      </w:r>
      <w:r w:rsidR="00D97688" w:rsidRPr="00571B69">
        <w:rPr>
          <w:bCs/>
          <w:color w:val="000000"/>
        </w:rPr>
        <w:t xml:space="preserve"> A Sustainable Livelihood</w:t>
      </w:r>
      <w:r w:rsidR="00D97688" w:rsidRPr="00571B69">
        <w:rPr>
          <w:color w:val="000000"/>
          <w:shd w:val="clear" w:color="auto" w:fill="FFFFFF"/>
        </w:rPr>
        <w:t xml:space="preserve"> Through Solid Waste Management: A Case Study In Dhaka City</w:t>
      </w:r>
      <w:r w:rsidR="00D97688">
        <w:rPr>
          <w:color w:val="000000"/>
          <w:shd w:val="clear" w:color="auto" w:fill="FFFFFF"/>
        </w:rPr>
        <w:t xml:space="preserve"> has been published in </w:t>
      </w:r>
      <w:proofErr w:type="spellStart"/>
      <w:proofErr w:type="gramStart"/>
      <w:r w:rsidR="00D97688">
        <w:rPr>
          <w:color w:val="000000"/>
          <w:shd w:val="clear" w:color="auto" w:fill="FFFFFF"/>
        </w:rPr>
        <w:t>Colloqium</w:t>
      </w:r>
      <w:proofErr w:type="spellEnd"/>
      <w:r w:rsidR="00D97688">
        <w:rPr>
          <w:color w:val="000000"/>
          <w:shd w:val="clear" w:color="auto" w:fill="FFFFFF"/>
        </w:rPr>
        <w:t xml:space="preserve">  2014</w:t>
      </w:r>
      <w:proofErr w:type="gramEnd"/>
      <w:r w:rsidR="00D97688">
        <w:rPr>
          <w:color w:val="000000"/>
          <w:shd w:val="clear" w:color="auto" w:fill="FFFFFF"/>
        </w:rPr>
        <w:t xml:space="preserve"> Lestari</w:t>
      </w:r>
    </w:p>
    <w:p w:rsidR="002773D7" w:rsidRPr="00627BB7" w:rsidRDefault="002773D7" w:rsidP="003344D2">
      <w:pPr>
        <w:jc w:val="both"/>
        <w:rPr>
          <w:bCs/>
          <w:color w:val="000000"/>
        </w:rPr>
      </w:pPr>
    </w:p>
    <w:p w:rsidR="001A51ED" w:rsidRPr="00627BB7" w:rsidRDefault="00D440B3" w:rsidP="003344D2">
      <w:pPr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EF38F6">
        <w:rPr>
          <w:bCs/>
          <w:color w:val="000000"/>
        </w:rPr>
        <w:t xml:space="preserve">. </w:t>
      </w:r>
      <w:r w:rsidR="00215608" w:rsidRPr="00627BB7">
        <w:rPr>
          <w:bCs/>
          <w:color w:val="000000"/>
        </w:rPr>
        <w:t>Adaptation of High Breed Paddy and its Future Consequence in B</w:t>
      </w:r>
      <w:r w:rsidR="00EF38F6">
        <w:rPr>
          <w:bCs/>
          <w:color w:val="000000"/>
        </w:rPr>
        <w:t>angladesh: An Economic Analysis.</w:t>
      </w:r>
      <w:r w:rsidR="00215608" w:rsidRPr="00627BB7">
        <w:rPr>
          <w:bCs/>
          <w:color w:val="000000"/>
        </w:rPr>
        <w:t xml:space="preserve"> Published in Bangladesh</w:t>
      </w:r>
      <w:r w:rsidR="00306C82" w:rsidRPr="00627BB7">
        <w:rPr>
          <w:bCs/>
          <w:color w:val="000000"/>
        </w:rPr>
        <w:t xml:space="preserve"> Research</w:t>
      </w:r>
      <w:r w:rsidR="00215608" w:rsidRPr="00627BB7">
        <w:rPr>
          <w:bCs/>
          <w:color w:val="000000"/>
        </w:rPr>
        <w:t xml:space="preserve"> Publicat</w:t>
      </w:r>
      <w:r w:rsidR="001A51ED" w:rsidRPr="00627BB7">
        <w:rPr>
          <w:bCs/>
          <w:color w:val="000000"/>
        </w:rPr>
        <w:t>ion journal</w:t>
      </w:r>
    </w:p>
    <w:p w:rsidR="0087085A" w:rsidRDefault="00016E45" w:rsidP="003344D2">
      <w:pPr>
        <w:jc w:val="both"/>
        <w:rPr>
          <w:bCs/>
          <w:color w:val="000000"/>
        </w:rPr>
      </w:pPr>
      <w:r w:rsidRPr="00627BB7">
        <w:rPr>
          <w:bCs/>
          <w:color w:val="000000"/>
        </w:rPr>
        <w:t>Volume no</w:t>
      </w:r>
      <w:proofErr w:type="gramStart"/>
      <w:r w:rsidRPr="00627BB7">
        <w:rPr>
          <w:bCs/>
          <w:color w:val="000000"/>
        </w:rPr>
        <w:t>:2</w:t>
      </w:r>
      <w:proofErr w:type="gramEnd"/>
      <w:r w:rsidRPr="00627BB7">
        <w:rPr>
          <w:bCs/>
          <w:color w:val="000000"/>
        </w:rPr>
        <w:t xml:space="preserve"> Issue no: 4.Page no 679-685</w:t>
      </w:r>
      <w:r w:rsidR="00040BEF">
        <w:rPr>
          <w:bCs/>
          <w:color w:val="000000"/>
        </w:rPr>
        <w:t xml:space="preserve"> </w:t>
      </w:r>
      <w:r w:rsidRPr="00627BB7">
        <w:rPr>
          <w:bCs/>
          <w:color w:val="000000"/>
        </w:rPr>
        <w:t>July-August 2009</w:t>
      </w:r>
      <w:r w:rsidR="008E5FC7" w:rsidRPr="00627BB7">
        <w:rPr>
          <w:bCs/>
          <w:color w:val="000000"/>
        </w:rPr>
        <w:t>.</w:t>
      </w:r>
      <w:r w:rsidR="0087085A" w:rsidRPr="0087085A">
        <w:rPr>
          <w:bCs/>
          <w:color w:val="000000"/>
        </w:rPr>
        <w:t xml:space="preserve"> </w:t>
      </w:r>
      <w:r w:rsidR="0087085A" w:rsidRPr="00627BB7">
        <w:rPr>
          <w:bCs/>
          <w:color w:val="000000"/>
        </w:rPr>
        <w:t>.</w:t>
      </w:r>
    </w:p>
    <w:p w:rsidR="0087085A" w:rsidRDefault="0087085A" w:rsidP="003344D2">
      <w:pPr>
        <w:jc w:val="both"/>
        <w:rPr>
          <w:bCs/>
          <w:color w:val="000000"/>
        </w:rPr>
      </w:pPr>
    </w:p>
    <w:p w:rsidR="0087085A" w:rsidRPr="00627BB7" w:rsidRDefault="00D440B3" w:rsidP="003344D2">
      <w:pPr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="00F70CA3">
        <w:rPr>
          <w:bCs/>
          <w:color w:val="000000"/>
        </w:rPr>
        <w:t>.</w:t>
      </w:r>
      <w:r w:rsidR="0087085A" w:rsidRPr="00627BB7">
        <w:rPr>
          <w:bCs/>
          <w:color w:val="000000"/>
        </w:rPr>
        <w:t xml:space="preserve"> Return predictability in the stock </w:t>
      </w:r>
      <w:proofErr w:type="gramStart"/>
      <w:r w:rsidR="0087085A" w:rsidRPr="00627BB7">
        <w:rPr>
          <w:bCs/>
          <w:color w:val="000000"/>
        </w:rPr>
        <w:t>market ,</w:t>
      </w:r>
      <w:proofErr w:type="gramEnd"/>
      <w:r w:rsidR="0087085A" w:rsidRPr="00627BB7">
        <w:rPr>
          <w:bCs/>
          <w:color w:val="000000"/>
        </w:rPr>
        <w:t xml:space="preserve"> A variance ratio test approach. </w:t>
      </w:r>
      <w:proofErr w:type="gramStart"/>
      <w:r w:rsidR="0087085A" w:rsidRPr="00627BB7">
        <w:rPr>
          <w:bCs/>
          <w:color w:val="000000"/>
        </w:rPr>
        <w:t xml:space="preserve">Published in journal of the Bangladesh society </w:t>
      </w:r>
      <w:proofErr w:type="spellStart"/>
      <w:r w:rsidR="0087085A" w:rsidRPr="00627BB7">
        <w:rPr>
          <w:bCs/>
          <w:color w:val="000000"/>
        </w:rPr>
        <w:t>forAgricultureal</w:t>
      </w:r>
      <w:proofErr w:type="spellEnd"/>
      <w:r w:rsidR="0087085A" w:rsidRPr="00627BB7">
        <w:rPr>
          <w:bCs/>
          <w:color w:val="000000"/>
        </w:rPr>
        <w:t xml:space="preserve"> Science and Technology.</w:t>
      </w:r>
      <w:proofErr w:type="gramEnd"/>
      <w:r w:rsidR="0087085A" w:rsidRPr="00627BB7">
        <w:rPr>
          <w:bCs/>
          <w:color w:val="000000"/>
        </w:rPr>
        <w:t xml:space="preserve">  </w:t>
      </w:r>
      <w:proofErr w:type="spellStart"/>
      <w:r w:rsidR="0087085A" w:rsidRPr="00627BB7">
        <w:rPr>
          <w:bCs/>
          <w:color w:val="000000"/>
        </w:rPr>
        <w:t>Isssue</w:t>
      </w:r>
      <w:proofErr w:type="spellEnd"/>
      <w:r w:rsidR="0087085A" w:rsidRPr="00627BB7">
        <w:rPr>
          <w:bCs/>
          <w:color w:val="000000"/>
        </w:rPr>
        <w:t xml:space="preserve"> no 1and 2.volume 5 J</w:t>
      </w:r>
      <w:r w:rsidR="0087085A">
        <w:rPr>
          <w:bCs/>
          <w:color w:val="000000"/>
        </w:rPr>
        <w:t>une 2008</w:t>
      </w:r>
    </w:p>
    <w:p w:rsidR="0087085A" w:rsidRPr="00627BB7" w:rsidRDefault="0087085A" w:rsidP="00E96558">
      <w:pPr>
        <w:jc w:val="both"/>
        <w:rPr>
          <w:bCs/>
          <w:color w:val="000000"/>
        </w:rPr>
      </w:pPr>
    </w:p>
    <w:p w:rsidR="0087085A" w:rsidRPr="00627BB7" w:rsidRDefault="00D440B3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>10</w:t>
      </w:r>
      <w:proofErr w:type="gramStart"/>
      <w:r w:rsidR="0087085A" w:rsidRPr="00627BB7">
        <w:rPr>
          <w:bCs/>
          <w:color w:val="000000"/>
        </w:rPr>
        <w:t>.Income</w:t>
      </w:r>
      <w:proofErr w:type="gramEnd"/>
      <w:r w:rsidR="0087085A" w:rsidRPr="00627BB7">
        <w:rPr>
          <w:bCs/>
          <w:color w:val="000000"/>
        </w:rPr>
        <w:t xml:space="preserve"> Generating </w:t>
      </w:r>
      <w:proofErr w:type="spellStart"/>
      <w:r w:rsidR="0087085A" w:rsidRPr="00627BB7">
        <w:rPr>
          <w:bCs/>
          <w:color w:val="000000"/>
        </w:rPr>
        <w:t>Programmes</w:t>
      </w:r>
      <w:proofErr w:type="spellEnd"/>
      <w:r w:rsidR="0087085A" w:rsidRPr="00627BB7">
        <w:rPr>
          <w:bCs/>
          <w:color w:val="000000"/>
        </w:rPr>
        <w:t xml:space="preserve"> for Women of analysis of BRAC. </w:t>
      </w:r>
      <w:proofErr w:type="gramStart"/>
      <w:r w:rsidR="0087085A" w:rsidRPr="00627BB7">
        <w:rPr>
          <w:bCs/>
          <w:color w:val="000000"/>
        </w:rPr>
        <w:t xml:space="preserve">The Journal of the Bangladesh Society for Agricultural Science and </w:t>
      </w:r>
      <w:proofErr w:type="spellStart"/>
      <w:r w:rsidR="0087085A" w:rsidRPr="00627BB7">
        <w:rPr>
          <w:bCs/>
          <w:color w:val="000000"/>
        </w:rPr>
        <w:t>Technology.Issue</w:t>
      </w:r>
      <w:proofErr w:type="spellEnd"/>
      <w:r w:rsidR="0087085A" w:rsidRPr="00627BB7">
        <w:rPr>
          <w:bCs/>
          <w:color w:val="000000"/>
        </w:rPr>
        <w:t xml:space="preserve"> No. 3 &amp; 4.</w:t>
      </w:r>
      <w:proofErr w:type="gramEnd"/>
      <w:r w:rsidR="0087085A" w:rsidRPr="00627BB7">
        <w:rPr>
          <w:bCs/>
          <w:color w:val="000000"/>
        </w:rPr>
        <w:t xml:space="preserve"> Volume   </w:t>
      </w:r>
      <w:proofErr w:type="spellStart"/>
      <w:r w:rsidR="0087085A" w:rsidRPr="00627BB7">
        <w:rPr>
          <w:bCs/>
          <w:color w:val="000000"/>
        </w:rPr>
        <w:t>lV</w:t>
      </w:r>
      <w:proofErr w:type="spellEnd"/>
      <w:r w:rsidR="0087085A" w:rsidRPr="00627BB7">
        <w:rPr>
          <w:bCs/>
          <w:color w:val="000000"/>
        </w:rPr>
        <w:t xml:space="preserve"> December </w:t>
      </w:r>
      <w:proofErr w:type="gramStart"/>
      <w:r w:rsidR="0087085A" w:rsidRPr="00627BB7">
        <w:rPr>
          <w:bCs/>
          <w:color w:val="000000"/>
        </w:rPr>
        <w:t>2007  (</w:t>
      </w:r>
      <w:proofErr w:type="gramEnd"/>
      <w:r w:rsidR="0087085A" w:rsidRPr="00627BB7">
        <w:rPr>
          <w:bCs/>
          <w:color w:val="000000"/>
        </w:rPr>
        <w:t>page  209-214 )</w:t>
      </w:r>
    </w:p>
    <w:p w:rsidR="00444797" w:rsidRDefault="00444797" w:rsidP="00E96558">
      <w:pPr>
        <w:jc w:val="both"/>
        <w:rPr>
          <w:bCs/>
          <w:color w:val="000000"/>
        </w:rPr>
      </w:pPr>
    </w:p>
    <w:p w:rsidR="0087085A" w:rsidRPr="00627BB7" w:rsidRDefault="00D440B3" w:rsidP="00E96558">
      <w:pPr>
        <w:jc w:val="both"/>
        <w:rPr>
          <w:bCs/>
          <w:color w:val="000000"/>
        </w:rPr>
      </w:pPr>
      <w:r>
        <w:rPr>
          <w:bCs/>
          <w:color w:val="000000"/>
        </w:rPr>
        <w:t>11</w:t>
      </w:r>
      <w:bookmarkStart w:id="0" w:name="_GoBack"/>
      <w:bookmarkEnd w:id="0"/>
      <w:proofErr w:type="gramStart"/>
      <w:r w:rsidR="0090271C">
        <w:rPr>
          <w:bCs/>
          <w:color w:val="000000"/>
        </w:rPr>
        <w:t>.</w:t>
      </w:r>
      <w:r w:rsidR="0087085A" w:rsidRPr="00627BB7">
        <w:rPr>
          <w:bCs/>
          <w:color w:val="000000"/>
        </w:rPr>
        <w:t>‘Dimensions</w:t>
      </w:r>
      <w:proofErr w:type="gramEnd"/>
      <w:r w:rsidR="0087085A" w:rsidRPr="00627BB7">
        <w:rPr>
          <w:bCs/>
          <w:color w:val="000000"/>
        </w:rPr>
        <w:t xml:space="preserve"> of Innovation in Commercial Banks.’  </w:t>
      </w:r>
      <w:proofErr w:type="gramStart"/>
      <w:r w:rsidR="0087085A" w:rsidRPr="00627BB7">
        <w:rPr>
          <w:bCs/>
          <w:color w:val="000000"/>
        </w:rPr>
        <w:t>published  in</w:t>
      </w:r>
      <w:proofErr w:type="gramEnd"/>
      <w:r w:rsidR="0087085A" w:rsidRPr="00627BB7">
        <w:rPr>
          <w:bCs/>
          <w:color w:val="000000"/>
        </w:rPr>
        <w:t xml:space="preserve"> Centre for  Business Research . </w:t>
      </w:r>
      <w:proofErr w:type="gramStart"/>
      <w:r w:rsidR="0087085A" w:rsidRPr="00627BB7">
        <w:rPr>
          <w:bCs/>
          <w:color w:val="000000"/>
        </w:rPr>
        <w:t xml:space="preserve">The Journal </w:t>
      </w:r>
      <w:proofErr w:type="spellStart"/>
      <w:r w:rsidR="0087085A" w:rsidRPr="00627BB7">
        <w:rPr>
          <w:bCs/>
          <w:color w:val="000000"/>
        </w:rPr>
        <w:t>ofSchool</w:t>
      </w:r>
      <w:proofErr w:type="spellEnd"/>
      <w:r w:rsidR="0087085A" w:rsidRPr="00627BB7">
        <w:rPr>
          <w:bCs/>
          <w:color w:val="000000"/>
        </w:rPr>
        <w:t xml:space="preserve"> of Business Studies Southeast University.</w:t>
      </w:r>
      <w:proofErr w:type="gramEnd"/>
      <w:r w:rsidR="0087085A" w:rsidRPr="00627BB7">
        <w:rPr>
          <w:bCs/>
          <w:color w:val="000000"/>
        </w:rPr>
        <w:t xml:space="preserve"> </w:t>
      </w:r>
      <w:proofErr w:type="gramStart"/>
      <w:r w:rsidR="0087085A" w:rsidRPr="00627BB7">
        <w:rPr>
          <w:bCs/>
          <w:color w:val="000000"/>
        </w:rPr>
        <w:t>Volume   II   No.</w:t>
      </w:r>
      <w:proofErr w:type="gramEnd"/>
      <w:r w:rsidR="0087085A" w:rsidRPr="00627BB7">
        <w:rPr>
          <w:bCs/>
          <w:color w:val="000000"/>
        </w:rPr>
        <w:t xml:space="preserve">  1 January – June, 2006.</w:t>
      </w:r>
      <w:r w:rsidR="0087085A" w:rsidRPr="003F6317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87085A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gramStart"/>
      <w:r w:rsidR="0087085A" w:rsidRPr="009544A2">
        <w:rPr>
          <w:color w:val="000000" w:themeColor="text1"/>
          <w:sz w:val="22"/>
          <w:szCs w:val="22"/>
          <w:shd w:val="clear" w:color="auto" w:fill="FFFFFF"/>
        </w:rPr>
        <w:t>ISSN 1815-3262</w:t>
      </w:r>
      <w:r w:rsidR="0087085A">
        <w:rPr>
          <w:rFonts w:ascii="Arial" w:hAnsi="Arial" w:cs="Arial"/>
          <w:color w:val="545454"/>
          <w:shd w:val="clear" w:color="auto" w:fill="FFFFFF"/>
        </w:rPr>
        <w:t>.</w:t>
      </w:r>
      <w:proofErr w:type="gramEnd"/>
    </w:p>
    <w:p w:rsidR="00D97688" w:rsidRPr="00CD7D11" w:rsidRDefault="00D97688" w:rsidP="00E96558">
      <w:pPr>
        <w:jc w:val="both"/>
        <w:rPr>
          <w:b/>
          <w:bCs/>
          <w:color w:val="000000"/>
          <w:u w:val="single"/>
        </w:rPr>
      </w:pPr>
    </w:p>
    <w:p w:rsidR="00D97688" w:rsidRDefault="00CA7A5F" w:rsidP="00E96558">
      <w:pPr>
        <w:jc w:val="both"/>
        <w:rPr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 xml:space="preserve"> </w:t>
      </w:r>
      <w:r w:rsidRPr="00CA7A5F">
        <w:rPr>
          <w:b/>
          <w:color w:val="000000"/>
          <w:sz w:val="32"/>
          <w:szCs w:val="32"/>
          <w:u w:val="single"/>
          <w:shd w:val="clear" w:color="auto" w:fill="FFFFFF"/>
        </w:rPr>
        <w:t>Published Proceedings Papers</w:t>
      </w:r>
    </w:p>
    <w:p w:rsidR="0013152C" w:rsidRDefault="0013152C" w:rsidP="00E96558">
      <w:pPr>
        <w:jc w:val="both"/>
        <w:rPr>
          <w:b/>
          <w:color w:val="000000"/>
          <w:sz w:val="32"/>
          <w:szCs w:val="32"/>
          <w:u w:val="single"/>
          <w:shd w:val="clear" w:color="auto" w:fill="FFFFFF"/>
        </w:rPr>
      </w:pPr>
    </w:p>
    <w:p w:rsidR="0013152C" w:rsidRDefault="0013152C" w:rsidP="00E96558">
      <w:pPr>
        <w:jc w:val="both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2373FF">
        <w:rPr>
          <w:color w:val="000000"/>
          <w:sz w:val="32"/>
          <w:szCs w:val="32"/>
          <w:shd w:val="clear" w:color="auto" w:fill="FFFFFF"/>
        </w:rPr>
        <w:t>1.</w:t>
      </w:r>
      <w:r w:rsidR="006F456C" w:rsidRPr="006F456C">
        <w:t xml:space="preserve"> </w:t>
      </w:r>
      <w:r w:rsidR="006F456C" w:rsidRPr="006F456C">
        <w:rPr>
          <w:color w:val="000000"/>
          <w:shd w:val="clear" w:color="auto" w:fill="FFFFFF"/>
        </w:rPr>
        <w:t xml:space="preserve">Challenges of Waste Management and </w:t>
      </w:r>
      <w:proofErr w:type="gramStart"/>
      <w:r w:rsidR="006F456C" w:rsidRPr="006F456C">
        <w:rPr>
          <w:color w:val="000000"/>
          <w:shd w:val="clear" w:color="auto" w:fill="FFFFFF"/>
        </w:rPr>
        <w:t>Recycling :</w:t>
      </w:r>
      <w:proofErr w:type="gramEnd"/>
      <w:r w:rsidR="006F456C" w:rsidRPr="006F456C">
        <w:rPr>
          <w:color w:val="000000"/>
          <w:shd w:val="clear" w:color="auto" w:fill="FFFFFF"/>
        </w:rPr>
        <w:t xml:space="preserve"> Untold Stories  from a Developing Country</w:t>
      </w:r>
      <w:r w:rsidR="006F456C">
        <w:rPr>
          <w:b/>
          <w:color w:val="000000"/>
          <w:sz w:val="32"/>
          <w:szCs w:val="32"/>
          <w:u w:val="single"/>
          <w:shd w:val="clear" w:color="auto" w:fill="FFFFFF"/>
        </w:rPr>
        <w:t>.</w:t>
      </w:r>
      <w:r w:rsidR="006F456C">
        <w:rPr>
          <w:color w:val="000000"/>
          <w:shd w:val="clear" w:color="auto" w:fill="FFFFFF"/>
        </w:rPr>
        <w:t>9</w:t>
      </w:r>
      <w:r w:rsidR="006F456C" w:rsidRPr="006F456C">
        <w:rPr>
          <w:color w:val="000000"/>
          <w:shd w:val="clear" w:color="auto" w:fill="FFFFFF"/>
          <w:vertAlign w:val="superscript"/>
        </w:rPr>
        <w:t>th</w:t>
      </w:r>
      <w:r w:rsidR="006F456C">
        <w:rPr>
          <w:color w:val="000000"/>
          <w:shd w:val="clear" w:color="auto" w:fill="FFFFFF"/>
        </w:rPr>
        <w:t>WorldConventiononRecyclingandWasteManagement</w:t>
      </w:r>
      <w:r w:rsidR="002657C0">
        <w:rPr>
          <w:color w:val="000000"/>
          <w:shd w:val="clear" w:color="auto" w:fill="FFFFFF"/>
        </w:rPr>
        <w:t xml:space="preserve"> has been published </w:t>
      </w:r>
      <w:r w:rsidR="006F456C">
        <w:rPr>
          <w:color w:val="000000"/>
          <w:shd w:val="clear" w:color="auto" w:fill="FFFFFF"/>
        </w:rPr>
        <w:t xml:space="preserve"> </w:t>
      </w:r>
      <w:r w:rsidR="007F004A">
        <w:rPr>
          <w:color w:val="000000"/>
          <w:shd w:val="clear" w:color="auto" w:fill="FFFFFF"/>
        </w:rPr>
        <w:t xml:space="preserve">on </w:t>
      </w:r>
      <w:r w:rsidR="006F456C" w:rsidRPr="006F456C">
        <w:rPr>
          <w:color w:val="000000"/>
          <w:shd w:val="clear" w:color="auto" w:fill="FFFFFF"/>
        </w:rPr>
        <w:t>October 22-23, 2018 Osaka, Japan</w:t>
      </w:r>
      <w:r w:rsidR="007F004A">
        <w:rPr>
          <w:color w:val="000000"/>
          <w:shd w:val="clear" w:color="auto" w:fill="FFFFFF"/>
        </w:rPr>
        <w:t>.</w:t>
      </w:r>
    </w:p>
    <w:p w:rsidR="004E0ADB" w:rsidRDefault="004E0ADB" w:rsidP="00E96558">
      <w:pPr>
        <w:jc w:val="both"/>
        <w:rPr>
          <w:b/>
          <w:color w:val="000000"/>
          <w:sz w:val="32"/>
          <w:szCs w:val="32"/>
          <w:u w:val="single"/>
          <w:shd w:val="clear" w:color="auto" w:fill="FFFFFF"/>
        </w:rPr>
      </w:pPr>
    </w:p>
    <w:p w:rsidR="004E0ADB" w:rsidRPr="004E0ADB" w:rsidRDefault="006F456C" w:rsidP="003C2549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 w:rsidR="004E0ADB">
        <w:rPr>
          <w:color w:val="000000" w:themeColor="text1"/>
        </w:rPr>
        <w:t>.</w:t>
      </w:r>
      <w:r w:rsidR="004E0ADB" w:rsidRPr="004E0ADB">
        <w:rPr>
          <w:color w:val="000000" w:themeColor="text1"/>
        </w:rPr>
        <w:t>Waste</w:t>
      </w:r>
      <w:proofErr w:type="gramEnd"/>
      <w:r w:rsidR="004E0ADB" w:rsidRPr="004E0ADB">
        <w:rPr>
          <w:color w:val="000000" w:themeColor="text1"/>
        </w:rPr>
        <w:t xml:space="preserve"> To Wealth: Sustainable Livelihood Of Waste Workers In </w:t>
      </w:r>
      <w:proofErr w:type="spellStart"/>
      <w:r w:rsidR="004E0ADB" w:rsidRPr="004E0ADB">
        <w:rPr>
          <w:color w:val="000000" w:themeColor="text1"/>
        </w:rPr>
        <w:t>Bangladeshhas</w:t>
      </w:r>
      <w:proofErr w:type="spellEnd"/>
      <w:r w:rsidR="004E0ADB" w:rsidRPr="004E0ADB">
        <w:rPr>
          <w:color w:val="000000" w:themeColor="text1"/>
        </w:rPr>
        <w:t xml:space="preserve"> been published </w:t>
      </w:r>
      <w:r w:rsidR="004E0ADB">
        <w:rPr>
          <w:color w:val="000000" w:themeColor="text1"/>
        </w:rPr>
        <w:t xml:space="preserve"> </w:t>
      </w:r>
      <w:r w:rsidR="004E0ADB" w:rsidRPr="004E0ADB">
        <w:rPr>
          <w:bCs/>
          <w:color w:val="000000"/>
        </w:rPr>
        <w:t>International  Seminar of Changing the Mountain</w:t>
      </w:r>
      <w:r w:rsidR="004E0ADB">
        <w:rPr>
          <w:color w:val="000000" w:themeColor="text1"/>
        </w:rPr>
        <w:t xml:space="preserve"> </w:t>
      </w:r>
      <w:r w:rsidR="004E0ADB" w:rsidRPr="004E0ADB">
        <w:rPr>
          <w:color w:val="000000" w:themeColor="text1"/>
        </w:rPr>
        <w:t xml:space="preserve">Nepal held on 27-29 </w:t>
      </w:r>
      <w:proofErr w:type="spellStart"/>
      <w:r w:rsidR="004E0ADB" w:rsidRPr="004E0ADB">
        <w:rPr>
          <w:color w:val="000000" w:themeColor="text1"/>
        </w:rPr>
        <w:t>th</w:t>
      </w:r>
      <w:proofErr w:type="spellEnd"/>
      <w:r w:rsidR="004E0ADB" w:rsidRPr="004E0ADB">
        <w:rPr>
          <w:color w:val="000000" w:themeColor="text1"/>
        </w:rPr>
        <w:t xml:space="preserve"> October 2017</w:t>
      </w:r>
      <w:r w:rsidR="004E0ADB">
        <w:rPr>
          <w:color w:val="000000" w:themeColor="text1"/>
        </w:rPr>
        <w:t>.</w:t>
      </w:r>
    </w:p>
    <w:p w:rsidR="00D97688" w:rsidRPr="00E96558" w:rsidRDefault="004E0ADB" w:rsidP="003C2549">
      <w:pPr>
        <w:pStyle w:val="ListParagraph"/>
        <w:jc w:val="both"/>
      </w:pPr>
      <w:r w:rsidRPr="004E0ADB">
        <w:rPr>
          <w:b/>
        </w:rPr>
        <w:t xml:space="preserve">                                                 </w:t>
      </w:r>
    </w:p>
    <w:p w:rsidR="00D5687D" w:rsidRDefault="00F90CC7" w:rsidP="003C2549">
      <w:pPr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98075A">
        <w:rPr>
          <w:bCs/>
          <w:color w:val="000000"/>
        </w:rPr>
        <w:t>.</w:t>
      </w:r>
      <w:r w:rsidR="00A36CDA" w:rsidRPr="00A36CDA">
        <w:t xml:space="preserve"> </w:t>
      </w:r>
      <w:r w:rsidR="00A36CDA" w:rsidRPr="00A36CDA">
        <w:rPr>
          <w:bCs/>
          <w:color w:val="000000"/>
        </w:rPr>
        <w:t xml:space="preserve">Solid Waste </w:t>
      </w:r>
      <w:proofErr w:type="gramStart"/>
      <w:r w:rsidR="00A36CDA" w:rsidRPr="00A36CDA">
        <w:rPr>
          <w:bCs/>
          <w:color w:val="000000"/>
        </w:rPr>
        <w:t>Management :</w:t>
      </w:r>
      <w:proofErr w:type="gramEnd"/>
      <w:r w:rsidR="00A36CDA" w:rsidRPr="00A36CDA">
        <w:rPr>
          <w:bCs/>
          <w:color w:val="000000"/>
        </w:rPr>
        <w:t xml:space="preserve"> Battle With Poverty</w:t>
      </w:r>
      <w:r w:rsidR="000B36E3">
        <w:rPr>
          <w:bCs/>
          <w:color w:val="000000"/>
        </w:rPr>
        <w:t xml:space="preserve"> has been published</w:t>
      </w:r>
      <w:r w:rsidR="00025FDA">
        <w:rPr>
          <w:bCs/>
          <w:color w:val="000000"/>
        </w:rPr>
        <w:t xml:space="preserve"> </w:t>
      </w:r>
      <w:r w:rsidR="000B36E3">
        <w:rPr>
          <w:bCs/>
          <w:color w:val="000000"/>
        </w:rPr>
        <w:t xml:space="preserve">on </w:t>
      </w:r>
      <w:r w:rsidR="000C7ED5">
        <w:rPr>
          <w:bCs/>
          <w:color w:val="000000"/>
        </w:rPr>
        <w:t xml:space="preserve"> 7</w:t>
      </w:r>
      <w:r w:rsidR="000C7ED5" w:rsidRPr="000C7ED5">
        <w:rPr>
          <w:bCs/>
          <w:color w:val="000000"/>
          <w:vertAlign w:val="superscript"/>
        </w:rPr>
        <w:t>th</w:t>
      </w:r>
      <w:r w:rsidR="000C7ED5">
        <w:rPr>
          <w:bCs/>
          <w:color w:val="000000"/>
        </w:rPr>
        <w:t xml:space="preserve">  International  Seminar of Regional network on Poverty Reduction</w:t>
      </w:r>
      <w:r w:rsidR="000B36E3">
        <w:rPr>
          <w:bCs/>
          <w:color w:val="000000"/>
        </w:rPr>
        <w:t>. 13-15</w:t>
      </w:r>
      <w:r w:rsidR="001F19F0">
        <w:rPr>
          <w:bCs/>
          <w:color w:val="000000"/>
          <w:vertAlign w:val="superscript"/>
        </w:rPr>
        <w:t>th</w:t>
      </w:r>
      <w:r w:rsidR="000B36E3">
        <w:rPr>
          <w:bCs/>
          <w:color w:val="000000"/>
        </w:rPr>
        <w:t xml:space="preserve"> November 2016. Bangladesh</w:t>
      </w:r>
    </w:p>
    <w:p w:rsidR="000431AF" w:rsidRDefault="000431AF" w:rsidP="003C2549">
      <w:pPr>
        <w:jc w:val="both"/>
        <w:rPr>
          <w:bCs/>
          <w:color w:val="000000"/>
        </w:rPr>
      </w:pPr>
    </w:p>
    <w:p w:rsidR="0098075A" w:rsidRDefault="00F90CC7" w:rsidP="003C2549">
      <w:pPr>
        <w:jc w:val="both"/>
        <w:rPr>
          <w:color w:val="000000" w:themeColor="text1"/>
          <w:lang w:val="fr-FR"/>
        </w:rPr>
      </w:pPr>
      <w:r>
        <w:rPr>
          <w:bCs/>
          <w:color w:val="000000"/>
        </w:rPr>
        <w:t>4</w:t>
      </w:r>
      <w:r w:rsidR="000431AF">
        <w:rPr>
          <w:bCs/>
          <w:color w:val="000000"/>
        </w:rPr>
        <w:t>. Factors</w:t>
      </w:r>
      <w:r w:rsidR="00521F40">
        <w:rPr>
          <w:bCs/>
          <w:color w:val="000000"/>
        </w:rPr>
        <w:t xml:space="preserve"> Affecting Waste Collection </w:t>
      </w:r>
      <w:r w:rsidR="000431AF">
        <w:rPr>
          <w:bCs/>
          <w:color w:val="000000"/>
        </w:rPr>
        <w:t xml:space="preserve">;A Study Of Waste Management Program In Dhaka </w:t>
      </w:r>
      <w:proofErr w:type="spellStart"/>
      <w:r w:rsidR="000431AF">
        <w:rPr>
          <w:bCs/>
          <w:color w:val="000000"/>
        </w:rPr>
        <w:t>City.</w:t>
      </w:r>
      <w:r w:rsidR="000431AF">
        <w:rPr>
          <w:color w:val="000000" w:themeColor="text1"/>
        </w:rPr>
        <w:t>has</w:t>
      </w:r>
      <w:proofErr w:type="spellEnd"/>
      <w:r w:rsidR="000431AF">
        <w:rPr>
          <w:color w:val="000000" w:themeColor="text1"/>
        </w:rPr>
        <w:t xml:space="preserve"> been </w:t>
      </w:r>
      <w:r w:rsidR="00521F40">
        <w:rPr>
          <w:color w:val="000000" w:themeColor="text1"/>
          <w:lang w:val="fr-FR"/>
        </w:rPr>
        <w:t xml:space="preserve"> </w:t>
      </w:r>
      <w:proofErr w:type="spellStart"/>
      <w:r w:rsidR="00521F40">
        <w:rPr>
          <w:color w:val="000000" w:themeColor="text1"/>
          <w:lang w:val="fr-FR"/>
        </w:rPr>
        <w:t>Presented</w:t>
      </w:r>
      <w:proofErr w:type="spellEnd"/>
      <w:r w:rsidR="00521F40">
        <w:rPr>
          <w:color w:val="000000" w:themeColor="text1"/>
          <w:lang w:val="fr-FR"/>
        </w:rPr>
        <w:t xml:space="preserve"> i</w:t>
      </w:r>
      <w:r w:rsidR="000431AF">
        <w:rPr>
          <w:color w:val="000000" w:themeColor="text1"/>
          <w:lang w:val="fr-FR"/>
        </w:rPr>
        <w:t xml:space="preserve">n  The 4th International </w:t>
      </w:r>
      <w:proofErr w:type="spellStart"/>
      <w:r w:rsidR="000431AF">
        <w:rPr>
          <w:color w:val="000000" w:themeColor="text1"/>
          <w:lang w:val="fr-FR"/>
        </w:rPr>
        <w:t>Seminer</w:t>
      </w:r>
      <w:proofErr w:type="spellEnd"/>
      <w:r w:rsidR="000431AF">
        <w:rPr>
          <w:color w:val="000000" w:themeColor="text1"/>
          <w:lang w:val="fr-FR"/>
        </w:rPr>
        <w:t xml:space="preserve"> Of </w:t>
      </w:r>
      <w:proofErr w:type="spellStart"/>
      <w:r w:rsidR="000431AF">
        <w:rPr>
          <w:color w:val="000000" w:themeColor="text1"/>
          <w:lang w:val="fr-FR"/>
        </w:rPr>
        <w:t>Regional</w:t>
      </w:r>
      <w:proofErr w:type="spellEnd"/>
      <w:r w:rsidR="000431AF">
        <w:rPr>
          <w:color w:val="000000" w:themeColor="text1"/>
          <w:lang w:val="fr-FR"/>
        </w:rPr>
        <w:t xml:space="preserve"> Network On </w:t>
      </w:r>
      <w:proofErr w:type="spellStart"/>
      <w:r w:rsidR="000431AF">
        <w:rPr>
          <w:color w:val="000000" w:themeColor="text1"/>
          <w:lang w:val="fr-FR"/>
        </w:rPr>
        <w:t>Poverty</w:t>
      </w:r>
      <w:proofErr w:type="spellEnd"/>
      <w:r w:rsidR="000431AF">
        <w:rPr>
          <w:color w:val="000000" w:themeColor="text1"/>
          <w:lang w:val="fr-FR"/>
        </w:rPr>
        <w:t xml:space="preserve"> Eradication ‘  </w:t>
      </w:r>
      <w:proofErr w:type="spellStart"/>
      <w:r w:rsidR="000431AF">
        <w:rPr>
          <w:color w:val="000000" w:themeColor="text1"/>
          <w:lang w:val="fr-FR"/>
        </w:rPr>
        <w:t>Organized</w:t>
      </w:r>
      <w:proofErr w:type="spellEnd"/>
      <w:r w:rsidR="000431AF">
        <w:rPr>
          <w:color w:val="000000" w:themeColor="text1"/>
          <w:lang w:val="fr-FR"/>
        </w:rPr>
        <w:t xml:space="preserve"> By </w:t>
      </w:r>
      <w:proofErr w:type="spellStart"/>
      <w:r w:rsidR="000431AF">
        <w:rPr>
          <w:color w:val="000000" w:themeColor="text1"/>
          <w:lang w:val="fr-FR"/>
        </w:rPr>
        <w:t>Renper</w:t>
      </w:r>
      <w:proofErr w:type="spellEnd"/>
      <w:r w:rsidR="000431AF">
        <w:rPr>
          <w:color w:val="000000" w:themeColor="text1"/>
          <w:lang w:val="fr-FR"/>
        </w:rPr>
        <w:t xml:space="preserve"> . </w:t>
      </w:r>
      <w:proofErr w:type="spellStart"/>
      <w:r w:rsidR="000431AF">
        <w:rPr>
          <w:color w:val="000000" w:themeColor="text1"/>
          <w:lang w:val="fr-FR"/>
        </w:rPr>
        <w:t>At</w:t>
      </w:r>
      <w:proofErr w:type="spellEnd"/>
      <w:r w:rsidR="000431AF">
        <w:rPr>
          <w:color w:val="000000" w:themeColor="text1"/>
          <w:lang w:val="fr-FR"/>
        </w:rPr>
        <w:t xml:space="preserve"> </w:t>
      </w:r>
      <w:proofErr w:type="spellStart"/>
      <w:r w:rsidR="000431AF">
        <w:rPr>
          <w:color w:val="000000" w:themeColor="text1"/>
          <w:lang w:val="fr-FR"/>
        </w:rPr>
        <w:t>Universiti</w:t>
      </w:r>
      <w:proofErr w:type="spellEnd"/>
      <w:r w:rsidR="000431AF">
        <w:rPr>
          <w:color w:val="000000" w:themeColor="text1"/>
          <w:lang w:val="fr-FR"/>
        </w:rPr>
        <w:t xml:space="preserve"> Malaysia Kelantan (</w:t>
      </w:r>
      <w:proofErr w:type="spellStart"/>
      <w:r w:rsidR="000431AF">
        <w:rPr>
          <w:color w:val="000000" w:themeColor="text1"/>
          <w:lang w:val="fr-FR"/>
        </w:rPr>
        <w:t>Jeli</w:t>
      </w:r>
      <w:proofErr w:type="spellEnd"/>
      <w:r w:rsidR="000431AF">
        <w:rPr>
          <w:color w:val="000000" w:themeColor="text1"/>
          <w:lang w:val="fr-FR"/>
        </w:rPr>
        <w:t xml:space="preserve"> Campus) On 23rd  </w:t>
      </w:r>
      <w:proofErr w:type="spellStart"/>
      <w:r w:rsidR="000431AF">
        <w:rPr>
          <w:color w:val="000000" w:themeColor="text1"/>
          <w:lang w:val="fr-FR"/>
        </w:rPr>
        <w:t>Oct</w:t>
      </w:r>
      <w:proofErr w:type="spellEnd"/>
      <w:r w:rsidR="000431AF">
        <w:rPr>
          <w:color w:val="000000" w:themeColor="text1"/>
          <w:lang w:val="fr-FR"/>
        </w:rPr>
        <w:t xml:space="preserve"> -25th </w:t>
      </w:r>
      <w:proofErr w:type="spellStart"/>
      <w:r w:rsidR="000431AF">
        <w:rPr>
          <w:color w:val="000000" w:themeColor="text1"/>
          <w:lang w:val="fr-FR"/>
        </w:rPr>
        <w:t>Oct</w:t>
      </w:r>
      <w:proofErr w:type="spellEnd"/>
      <w:r w:rsidR="000431AF">
        <w:rPr>
          <w:color w:val="000000" w:themeColor="text1"/>
          <w:lang w:val="fr-FR"/>
        </w:rPr>
        <w:t xml:space="preserve"> </w:t>
      </w:r>
      <w:proofErr w:type="gramStart"/>
      <w:r w:rsidR="000431AF">
        <w:rPr>
          <w:color w:val="000000" w:themeColor="text1"/>
          <w:lang w:val="fr-FR"/>
        </w:rPr>
        <w:t>2013 .</w:t>
      </w:r>
      <w:proofErr w:type="gramEnd"/>
    </w:p>
    <w:p w:rsidR="00211CC2" w:rsidRDefault="00211CC2" w:rsidP="003C2549">
      <w:pPr>
        <w:jc w:val="both"/>
        <w:rPr>
          <w:color w:val="000000" w:themeColor="text1"/>
          <w:lang w:val="fr-FR"/>
        </w:rPr>
      </w:pPr>
    </w:p>
    <w:p w:rsidR="00211CC2" w:rsidRDefault="00F90CC7" w:rsidP="003C2549">
      <w:pPr>
        <w:jc w:val="both"/>
        <w:rPr>
          <w:bCs/>
          <w:color w:val="000000"/>
        </w:rPr>
      </w:pPr>
      <w:r>
        <w:rPr>
          <w:color w:val="000000" w:themeColor="text1"/>
          <w:lang w:val="fr-FR"/>
        </w:rPr>
        <w:t>5</w:t>
      </w:r>
      <w:r w:rsidR="00211CC2">
        <w:rPr>
          <w:color w:val="000000" w:themeColor="text1"/>
          <w:lang w:val="fr-FR"/>
        </w:rPr>
        <w:t>.</w:t>
      </w:r>
      <w:r w:rsidR="00211CC2" w:rsidRPr="00211CC2">
        <w:rPr>
          <w:color w:val="000000" w:themeColor="text1"/>
          <w:sz w:val="20"/>
          <w:szCs w:val="20"/>
        </w:rPr>
        <w:t xml:space="preserve"> </w:t>
      </w:r>
      <w:r w:rsidR="00211CC2" w:rsidRPr="00952990">
        <w:rPr>
          <w:color w:val="000000" w:themeColor="text1"/>
          <w:sz w:val="22"/>
          <w:szCs w:val="22"/>
        </w:rPr>
        <w:t>Poverty Reduction Among Scavengers</w:t>
      </w:r>
      <w:proofErr w:type="gramStart"/>
      <w:r w:rsidR="00211CC2" w:rsidRPr="00952990">
        <w:rPr>
          <w:color w:val="000000" w:themeColor="text1"/>
          <w:sz w:val="22"/>
          <w:szCs w:val="22"/>
        </w:rPr>
        <w:t>:  A</w:t>
      </w:r>
      <w:proofErr w:type="gramEnd"/>
      <w:r w:rsidR="00211CC2" w:rsidRPr="00952990">
        <w:rPr>
          <w:color w:val="000000" w:themeColor="text1"/>
          <w:sz w:val="22"/>
          <w:szCs w:val="22"/>
        </w:rPr>
        <w:t xml:space="preserve"> Logistic Analysis Of Bangladesh</w:t>
      </w:r>
      <w:r w:rsidR="001E3F50">
        <w:rPr>
          <w:color w:val="000000" w:themeColor="text1"/>
          <w:sz w:val="22"/>
          <w:szCs w:val="22"/>
        </w:rPr>
        <w:t xml:space="preserve"> </w:t>
      </w:r>
      <w:r w:rsidR="00211CC2" w:rsidRPr="00952990">
        <w:rPr>
          <w:color w:val="000000" w:themeColor="text1"/>
          <w:sz w:val="22"/>
          <w:szCs w:val="22"/>
          <w:lang w:val="fr-FR"/>
        </w:rPr>
        <w:t xml:space="preserve">has been 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presented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in ‘ 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Poverty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Alleviation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and Social Protection 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Conference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 Bangkok ‘ON  9-11th March  2013  and 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published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in 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proceedings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Page no 131-143  ISBN 978-86-87043-15-2  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orga</w:t>
      </w:r>
      <w:r w:rsidR="001E3F50">
        <w:rPr>
          <w:color w:val="000000" w:themeColor="text1"/>
          <w:sz w:val="22"/>
          <w:szCs w:val="22"/>
          <w:lang w:val="fr-FR"/>
        </w:rPr>
        <w:t>nized</w:t>
      </w:r>
      <w:proofErr w:type="spellEnd"/>
      <w:r w:rsidR="001E3F50">
        <w:rPr>
          <w:color w:val="000000" w:themeColor="text1"/>
          <w:sz w:val="22"/>
          <w:szCs w:val="22"/>
          <w:lang w:val="fr-FR"/>
        </w:rPr>
        <w:t xml:space="preserve"> by </w:t>
      </w:r>
      <w:proofErr w:type="spellStart"/>
      <w:r w:rsidR="001E3F50">
        <w:rPr>
          <w:color w:val="000000" w:themeColor="text1"/>
          <w:sz w:val="22"/>
          <w:szCs w:val="22"/>
          <w:lang w:val="fr-FR"/>
        </w:rPr>
        <w:t>Tomorrow</w:t>
      </w:r>
      <w:proofErr w:type="spellEnd"/>
      <w:r w:rsidR="001E3F50">
        <w:rPr>
          <w:color w:val="000000" w:themeColor="text1"/>
          <w:sz w:val="22"/>
          <w:szCs w:val="22"/>
          <w:lang w:val="fr-FR"/>
        </w:rPr>
        <w:t xml:space="preserve"> people </w:t>
      </w:r>
      <w:proofErr w:type="spellStart"/>
      <w:r w:rsidR="001E3F50">
        <w:rPr>
          <w:color w:val="000000" w:themeColor="text1"/>
          <w:sz w:val="22"/>
          <w:szCs w:val="22"/>
          <w:lang w:val="fr-FR"/>
        </w:rPr>
        <w:t>organiz</w:t>
      </w:r>
      <w:r w:rsidR="00211CC2" w:rsidRPr="00952990">
        <w:rPr>
          <w:color w:val="000000" w:themeColor="text1"/>
          <w:sz w:val="22"/>
          <w:szCs w:val="22"/>
          <w:lang w:val="fr-FR"/>
        </w:rPr>
        <w:t>ation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http//www.tomorrowpeople.org</w:t>
      </w:r>
    </w:p>
    <w:p w:rsidR="005A533F" w:rsidRPr="00627BB7" w:rsidRDefault="005A533F" w:rsidP="003C2549">
      <w:pPr>
        <w:pStyle w:val="Default"/>
        <w:jc w:val="both"/>
      </w:pPr>
    </w:p>
    <w:p w:rsidR="005A533F" w:rsidRDefault="00F90CC7" w:rsidP="003C2549">
      <w:pPr>
        <w:pStyle w:val="Default"/>
        <w:jc w:val="both"/>
      </w:pPr>
      <w:proofErr w:type="gramStart"/>
      <w:r>
        <w:t>6</w:t>
      </w:r>
      <w:r w:rsidR="00122980" w:rsidRPr="00627BB7">
        <w:t>.</w:t>
      </w:r>
      <w:r w:rsidR="005A533F" w:rsidRPr="00627BB7">
        <w:t>Trends</w:t>
      </w:r>
      <w:proofErr w:type="gramEnd"/>
      <w:r w:rsidR="005A533F" w:rsidRPr="00627BB7">
        <w:t xml:space="preserve"> of Population Dynamics in Dhaka City of Bangladesh: Consequences and Challenges of Urban Poverty” has been accepted for the conference </w:t>
      </w:r>
      <w:r w:rsidR="00A3063C">
        <w:t xml:space="preserve"> and </w:t>
      </w:r>
      <w:proofErr w:type="spellStart"/>
      <w:r w:rsidR="00A3063C">
        <w:t>psesented</w:t>
      </w:r>
      <w:r w:rsidR="005A533F" w:rsidRPr="00627BB7">
        <w:t>“</w:t>
      </w:r>
      <w:r w:rsidR="005A533F" w:rsidRPr="00627BB7">
        <w:rPr>
          <w:i/>
          <w:iCs/>
        </w:rPr>
        <w:t>Population</w:t>
      </w:r>
      <w:proofErr w:type="spellEnd"/>
      <w:r w:rsidR="005A533F" w:rsidRPr="00627BB7">
        <w:rPr>
          <w:i/>
          <w:iCs/>
        </w:rPr>
        <w:t xml:space="preserve"> Dynamism of Asia: Issues and Challenges Ahead” </w:t>
      </w:r>
      <w:r w:rsidR="005A533F" w:rsidRPr="00627BB7">
        <w:t>to be held from 11-13 July 2011 at the University of Malaya, Kuala Lumpur, Malaysia.</w:t>
      </w:r>
    </w:p>
    <w:p w:rsidR="00C90DE1" w:rsidRDefault="00C90DE1" w:rsidP="003C2549">
      <w:pPr>
        <w:pStyle w:val="Default"/>
        <w:jc w:val="both"/>
      </w:pPr>
    </w:p>
    <w:p w:rsidR="00C90DE1" w:rsidRPr="00627BB7" w:rsidRDefault="00F90CC7" w:rsidP="003C2549">
      <w:pPr>
        <w:pStyle w:val="Default"/>
        <w:jc w:val="both"/>
      </w:pPr>
      <w:r>
        <w:t>7</w:t>
      </w:r>
      <w:r w:rsidR="00C90DE1">
        <w:t>.</w:t>
      </w:r>
      <w:r w:rsidR="00C90DE1" w:rsidRPr="00C90DE1">
        <w:t xml:space="preserve"> </w:t>
      </w:r>
      <w:proofErr w:type="gramStart"/>
      <w:r w:rsidR="00C90DE1" w:rsidRPr="00627BB7">
        <w:t>Analyzing  Primary</w:t>
      </w:r>
      <w:proofErr w:type="gramEnd"/>
      <w:r w:rsidR="00C90DE1" w:rsidRPr="00627BB7">
        <w:t xml:space="preserve"> Major Tropical Timber Market Developments in Malaysia  has been accepted for the  4</w:t>
      </w:r>
      <w:r w:rsidR="00C90DE1" w:rsidRPr="00627BB7">
        <w:rPr>
          <w:vertAlign w:val="superscript"/>
        </w:rPr>
        <w:t>th</w:t>
      </w:r>
      <w:r w:rsidR="00C90DE1" w:rsidRPr="00627BB7">
        <w:t xml:space="preserve">  Asian Business Research Conference, 23-24 December, 2010 Bangladesh.</w:t>
      </w:r>
    </w:p>
    <w:p w:rsidR="005E1455" w:rsidRPr="00445C1B" w:rsidRDefault="005E1455" w:rsidP="00E96558">
      <w:pPr>
        <w:jc w:val="both"/>
        <w:rPr>
          <w:color w:val="000000" w:themeColor="text1"/>
        </w:rPr>
      </w:pPr>
    </w:p>
    <w:p w:rsidR="003F535A" w:rsidRDefault="003F535A" w:rsidP="00E96558">
      <w:pPr>
        <w:ind w:left="360"/>
        <w:jc w:val="both"/>
      </w:pPr>
    </w:p>
    <w:p w:rsidR="008F0174" w:rsidRPr="003E5DB9" w:rsidRDefault="00444797" w:rsidP="00E61A05">
      <w:pPr>
        <w:jc w:val="both"/>
        <w:rPr>
          <w:b/>
          <w:bCs/>
          <w:color w:val="000000"/>
        </w:rPr>
      </w:pPr>
      <w:r w:rsidRPr="00D077A0">
        <w:rPr>
          <w:b/>
          <w:bCs/>
          <w:color w:val="000000"/>
        </w:rPr>
        <w:t xml:space="preserve"> </w:t>
      </w:r>
    </w:p>
    <w:p w:rsidR="00997E3C" w:rsidRDefault="003C2549" w:rsidP="00E9655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997E3C">
        <w:rPr>
          <w:b/>
          <w:bCs/>
          <w:color w:val="000000"/>
        </w:rPr>
        <w:t xml:space="preserve">                             </w:t>
      </w:r>
      <w:r w:rsidR="00182BCD">
        <w:rPr>
          <w:b/>
          <w:bCs/>
          <w:color w:val="000000"/>
        </w:rPr>
        <w:t xml:space="preserve">                               </w:t>
      </w:r>
      <w:r w:rsidR="00997E3C">
        <w:rPr>
          <w:b/>
          <w:bCs/>
          <w:color w:val="000000"/>
        </w:rPr>
        <w:t xml:space="preserve">    </w:t>
      </w:r>
      <w:r w:rsidR="00182BCD">
        <w:rPr>
          <w:b/>
          <w:bCs/>
          <w:color w:val="000000"/>
        </w:rPr>
        <w:t xml:space="preserve">                        </w:t>
      </w:r>
      <w:r w:rsidR="00997E3C">
        <w:rPr>
          <w:b/>
          <w:bCs/>
          <w:color w:val="000000"/>
        </w:rPr>
        <w:t xml:space="preserve">                                                      </w:t>
      </w:r>
    </w:p>
    <w:p w:rsidR="00874675" w:rsidRPr="00705B12" w:rsidRDefault="008414B3" w:rsidP="00E96558">
      <w:pPr>
        <w:tabs>
          <w:tab w:val="left" w:pos="5400"/>
        </w:tabs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EBA4C" wp14:editId="402DF297">
                <wp:simplePos x="0" y="0"/>
                <wp:positionH relativeFrom="column">
                  <wp:posOffset>3228975</wp:posOffset>
                </wp:positionH>
                <wp:positionV relativeFrom="paragraph">
                  <wp:posOffset>159385</wp:posOffset>
                </wp:positionV>
                <wp:extent cx="1800225" cy="28575"/>
                <wp:effectExtent l="9525" t="6985" r="9525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4.25pt;margin-top:12.55pt;width:141.75pt;height:2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"/>
            </w:pict>
          </mc:Fallback>
        </mc:AlternateContent>
      </w:r>
      <w:r w:rsidR="00997E3C">
        <w:rPr>
          <w:b/>
          <w:bCs/>
          <w:color w:val="000000"/>
        </w:rPr>
        <w:tab/>
      </w:r>
      <w:r w:rsidR="002B25AA">
        <w:rPr>
          <w:b/>
          <w:bCs/>
          <w:color w:val="000000"/>
        </w:rPr>
        <w:t xml:space="preserve">Dr. </w:t>
      </w:r>
      <w:r w:rsidR="00F801D5" w:rsidRPr="00705B1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DE28A9">
        <w:rPr>
          <w:b/>
          <w:bCs/>
          <w:color w:val="000000"/>
          <w:sz w:val="20"/>
          <w:szCs w:val="20"/>
        </w:rPr>
        <w:t>Mehe</w:t>
      </w:r>
      <w:proofErr w:type="spellEnd"/>
      <w:r w:rsidR="00DE28A9">
        <w:rPr>
          <w:b/>
          <w:bCs/>
          <w:color w:val="000000"/>
          <w:sz w:val="20"/>
          <w:szCs w:val="20"/>
        </w:rPr>
        <w:t xml:space="preserve"> Z.</w:t>
      </w:r>
      <w:r w:rsidR="00B63BF4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B63BF4">
        <w:rPr>
          <w:b/>
          <w:bCs/>
          <w:color w:val="000000"/>
          <w:sz w:val="20"/>
          <w:szCs w:val="20"/>
        </w:rPr>
        <w:t>Rahman</w:t>
      </w:r>
      <w:proofErr w:type="spellEnd"/>
    </w:p>
    <w:p w:rsidR="00E1605C" w:rsidRPr="004C348D" w:rsidRDefault="00874675" w:rsidP="00E96558">
      <w:pPr>
        <w:jc w:val="both"/>
        <w:rPr>
          <w:b/>
          <w:bCs/>
          <w:color w:val="000000"/>
        </w:rPr>
      </w:pPr>
      <w:r w:rsidRPr="004C348D">
        <w:rPr>
          <w:b/>
          <w:bCs/>
          <w:color w:val="000000"/>
        </w:rPr>
        <w:t xml:space="preserve">                                                                                        </w:t>
      </w:r>
    </w:p>
    <w:p w:rsidR="00E1605C" w:rsidRPr="004C348D" w:rsidRDefault="00E1605C" w:rsidP="00E96558">
      <w:pPr>
        <w:jc w:val="both"/>
        <w:rPr>
          <w:b/>
          <w:bCs/>
          <w:color w:val="000000"/>
        </w:rPr>
      </w:pPr>
    </w:p>
    <w:p w:rsidR="00F5697D" w:rsidRPr="004C348D" w:rsidRDefault="00E1605C" w:rsidP="00E96558">
      <w:pPr>
        <w:jc w:val="both"/>
        <w:rPr>
          <w:b/>
          <w:bCs/>
          <w:color w:val="000000"/>
        </w:rPr>
      </w:pPr>
      <w:r w:rsidRPr="004C348D">
        <w:rPr>
          <w:b/>
          <w:bCs/>
          <w:color w:val="000000"/>
        </w:rPr>
        <w:t xml:space="preserve">                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09"/>
      </w:tblGrid>
      <w:tr w:rsidR="00F5697D" w:rsidRPr="00F5697D" w:rsidTr="00F5697D">
        <w:trPr>
          <w:trHeight w:val="444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F5697D" w:rsidRPr="00F5697D" w:rsidRDefault="00F5697D" w:rsidP="00F5697D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F5697D" w:rsidRPr="00F5697D" w:rsidTr="00F5697D">
        <w:trPr>
          <w:trHeight w:val="7119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5697D" w:rsidRPr="00F5697D" w:rsidRDefault="00F5697D" w:rsidP="00F5697D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E1605C" w:rsidRPr="004C348D" w:rsidRDefault="00E1605C" w:rsidP="00E96558">
      <w:pPr>
        <w:jc w:val="both"/>
        <w:rPr>
          <w:b/>
          <w:bCs/>
          <w:color w:val="000000"/>
        </w:rPr>
      </w:pPr>
      <w:r w:rsidRPr="004C348D">
        <w:rPr>
          <w:b/>
          <w:bCs/>
          <w:color w:val="000000"/>
        </w:rPr>
        <w:t xml:space="preserve">                                                   </w:t>
      </w:r>
    </w:p>
    <w:sectPr w:rsidR="00E1605C" w:rsidRPr="004C348D" w:rsidSect="00E1605C">
      <w:pgSz w:w="11909" w:h="16834" w:code="9"/>
      <w:pgMar w:top="1440" w:right="1800" w:bottom="1440" w:left="180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28" w:rsidRDefault="00E31828">
      <w:r>
        <w:separator/>
      </w:r>
    </w:p>
  </w:endnote>
  <w:endnote w:type="continuationSeparator" w:id="0">
    <w:p w:rsidR="00E31828" w:rsidRDefault="00E3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28" w:rsidRDefault="00E31828">
      <w:r>
        <w:separator/>
      </w:r>
    </w:p>
  </w:footnote>
  <w:footnote w:type="continuationSeparator" w:id="0">
    <w:p w:rsidR="00E31828" w:rsidRDefault="00E3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7B0"/>
    <w:multiLevelType w:val="multilevel"/>
    <w:tmpl w:val="FC86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92EB8"/>
    <w:multiLevelType w:val="hybridMultilevel"/>
    <w:tmpl w:val="5E9ACDB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10B26"/>
    <w:multiLevelType w:val="hybridMultilevel"/>
    <w:tmpl w:val="14E8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4887"/>
    <w:multiLevelType w:val="hybridMultilevel"/>
    <w:tmpl w:val="5CE8C144"/>
    <w:lvl w:ilvl="0" w:tplc="52C6F9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A5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6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E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26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B4B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EA7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E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EF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B3364"/>
    <w:multiLevelType w:val="hybridMultilevel"/>
    <w:tmpl w:val="A0EAAE10"/>
    <w:lvl w:ilvl="0" w:tplc="DF0EB3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CA"/>
    <w:rsid w:val="00006974"/>
    <w:rsid w:val="00016BDA"/>
    <w:rsid w:val="00016E45"/>
    <w:rsid w:val="00021F58"/>
    <w:rsid w:val="00025FDA"/>
    <w:rsid w:val="000369C9"/>
    <w:rsid w:val="00040BEF"/>
    <w:rsid w:val="000431AF"/>
    <w:rsid w:val="00043B39"/>
    <w:rsid w:val="00044D9E"/>
    <w:rsid w:val="00056308"/>
    <w:rsid w:val="000728EC"/>
    <w:rsid w:val="0007539D"/>
    <w:rsid w:val="00077A8B"/>
    <w:rsid w:val="000A4011"/>
    <w:rsid w:val="000B36E3"/>
    <w:rsid w:val="000C2A9B"/>
    <w:rsid w:val="000C59B9"/>
    <w:rsid w:val="000C7ED5"/>
    <w:rsid w:val="000E7278"/>
    <w:rsid w:val="000F0487"/>
    <w:rsid w:val="00104C0B"/>
    <w:rsid w:val="001153D8"/>
    <w:rsid w:val="00121584"/>
    <w:rsid w:val="00122980"/>
    <w:rsid w:val="0012323C"/>
    <w:rsid w:val="001273F1"/>
    <w:rsid w:val="0013152C"/>
    <w:rsid w:val="00143BDB"/>
    <w:rsid w:val="001606A0"/>
    <w:rsid w:val="00160A2B"/>
    <w:rsid w:val="00172978"/>
    <w:rsid w:val="00182BCD"/>
    <w:rsid w:val="001A51ED"/>
    <w:rsid w:val="001C3C32"/>
    <w:rsid w:val="001C5BBE"/>
    <w:rsid w:val="001E3F50"/>
    <w:rsid w:val="001E4300"/>
    <w:rsid w:val="001E54DF"/>
    <w:rsid w:val="001E679A"/>
    <w:rsid w:val="001E6AAB"/>
    <w:rsid w:val="001F0785"/>
    <w:rsid w:val="001F1394"/>
    <w:rsid w:val="001F19F0"/>
    <w:rsid w:val="001F4023"/>
    <w:rsid w:val="00211CC2"/>
    <w:rsid w:val="00215608"/>
    <w:rsid w:val="002214E0"/>
    <w:rsid w:val="00223F50"/>
    <w:rsid w:val="002373FF"/>
    <w:rsid w:val="00241AAD"/>
    <w:rsid w:val="00254DE2"/>
    <w:rsid w:val="00262F9B"/>
    <w:rsid w:val="002657C0"/>
    <w:rsid w:val="0027445C"/>
    <w:rsid w:val="002746FF"/>
    <w:rsid w:val="002773D7"/>
    <w:rsid w:val="0028532A"/>
    <w:rsid w:val="002A2CAA"/>
    <w:rsid w:val="002A2DE0"/>
    <w:rsid w:val="002A3F4D"/>
    <w:rsid w:val="002A6125"/>
    <w:rsid w:val="002A7677"/>
    <w:rsid w:val="002B2235"/>
    <w:rsid w:val="002B25AA"/>
    <w:rsid w:val="002B2732"/>
    <w:rsid w:val="002B46F3"/>
    <w:rsid w:val="002C0BAE"/>
    <w:rsid w:val="002E0F27"/>
    <w:rsid w:val="002E4481"/>
    <w:rsid w:val="002E4721"/>
    <w:rsid w:val="002F660C"/>
    <w:rsid w:val="00303BBA"/>
    <w:rsid w:val="00304DF6"/>
    <w:rsid w:val="00306C82"/>
    <w:rsid w:val="00311D5B"/>
    <w:rsid w:val="0031294A"/>
    <w:rsid w:val="003344D2"/>
    <w:rsid w:val="003374A4"/>
    <w:rsid w:val="00345527"/>
    <w:rsid w:val="00345F8B"/>
    <w:rsid w:val="00352B15"/>
    <w:rsid w:val="00354F27"/>
    <w:rsid w:val="003566D7"/>
    <w:rsid w:val="00361F52"/>
    <w:rsid w:val="0037651E"/>
    <w:rsid w:val="0038329A"/>
    <w:rsid w:val="00387B5E"/>
    <w:rsid w:val="00396CEC"/>
    <w:rsid w:val="003A4B22"/>
    <w:rsid w:val="003B4D6D"/>
    <w:rsid w:val="003B5270"/>
    <w:rsid w:val="003C1C9D"/>
    <w:rsid w:val="003C2549"/>
    <w:rsid w:val="003D2668"/>
    <w:rsid w:val="003E5B83"/>
    <w:rsid w:val="003E5DB9"/>
    <w:rsid w:val="003E6566"/>
    <w:rsid w:val="003E6C83"/>
    <w:rsid w:val="003F21DE"/>
    <w:rsid w:val="003F535A"/>
    <w:rsid w:val="003F6317"/>
    <w:rsid w:val="00400D67"/>
    <w:rsid w:val="00411A6F"/>
    <w:rsid w:val="00411AA0"/>
    <w:rsid w:val="00427AF1"/>
    <w:rsid w:val="00432126"/>
    <w:rsid w:val="00436837"/>
    <w:rsid w:val="00436951"/>
    <w:rsid w:val="004372D9"/>
    <w:rsid w:val="004379D0"/>
    <w:rsid w:val="00444797"/>
    <w:rsid w:val="00445C1B"/>
    <w:rsid w:val="00460DBD"/>
    <w:rsid w:val="0046525A"/>
    <w:rsid w:val="00470D38"/>
    <w:rsid w:val="004772A8"/>
    <w:rsid w:val="0047734D"/>
    <w:rsid w:val="00495433"/>
    <w:rsid w:val="00496C3D"/>
    <w:rsid w:val="004A5732"/>
    <w:rsid w:val="004B0C6A"/>
    <w:rsid w:val="004B24CF"/>
    <w:rsid w:val="004B7B2E"/>
    <w:rsid w:val="004C348D"/>
    <w:rsid w:val="004C4BCF"/>
    <w:rsid w:val="004E0ADB"/>
    <w:rsid w:val="004E1D95"/>
    <w:rsid w:val="004F4750"/>
    <w:rsid w:val="004F76A3"/>
    <w:rsid w:val="0051232A"/>
    <w:rsid w:val="00512D6E"/>
    <w:rsid w:val="00521F40"/>
    <w:rsid w:val="0053124A"/>
    <w:rsid w:val="00531F56"/>
    <w:rsid w:val="00571B69"/>
    <w:rsid w:val="00581497"/>
    <w:rsid w:val="00592103"/>
    <w:rsid w:val="005A2A4F"/>
    <w:rsid w:val="005A533F"/>
    <w:rsid w:val="005B2ACA"/>
    <w:rsid w:val="005C192B"/>
    <w:rsid w:val="005C5DC8"/>
    <w:rsid w:val="005D1578"/>
    <w:rsid w:val="005D1846"/>
    <w:rsid w:val="005E1455"/>
    <w:rsid w:val="00606DD1"/>
    <w:rsid w:val="00611D56"/>
    <w:rsid w:val="00616CC9"/>
    <w:rsid w:val="00622666"/>
    <w:rsid w:val="00627BB7"/>
    <w:rsid w:val="00644E73"/>
    <w:rsid w:val="006762AB"/>
    <w:rsid w:val="00695CB5"/>
    <w:rsid w:val="006A3C3A"/>
    <w:rsid w:val="006A77CA"/>
    <w:rsid w:val="006A7B34"/>
    <w:rsid w:val="006B0641"/>
    <w:rsid w:val="006B6A18"/>
    <w:rsid w:val="006C0F6D"/>
    <w:rsid w:val="006C158F"/>
    <w:rsid w:val="006D0086"/>
    <w:rsid w:val="006D43AE"/>
    <w:rsid w:val="006D580D"/>
    <w:rsid w:val="006D7535"/>
    <w:rsid w:val="006F3A65"/>
    <w:rsid w:val="006F456C"/>
    <w:rsid w:val="00702023"/>
    <w:rsid w:val="00705B12"/>
    <w:rsid w:val="00747A33"/>
    <w:rsid w:val="00750723"/>
    <w:rsid w:val="007620FF"/>
    <w:rsid w:val="00762AD9"/>
    <w:rsid w:val="007745F0"/>
    <w:rsid w:val="007749AC"/>
    <w:rsid w:val="00774E58"/>
    <w:rsid w:val="00775452"/>
    <w:rsid w:val="007A12A0"/>
    <w:rsid w:val="007A56A9"/>
    <w:rsid w:val="007B6E50"/>
    <w:rsid w:val="007D494C"/>
    <w:rsid w:val="007E4CB4"/>
    <w:rsid w:val="007F004A"/>
    <w:rsid w:val="007F3083"/>
    <w:rsid w:val="007F52CD"/>
    <w:rsid w:val="00802F05"/>
    <w:rsid w:val="00811439"/>
    <w:rsid w:val="008253F4"/>
    <w:rsid w:val="00832264"/>
    <w:rsid w:val="008354E4"/>
    <w:rsid w:val="008414B3"/>
    <w:rsid w:val="00851377"/>
    <w:rsid w:val="0087085A"/>
    <w:rsid w:val="00873BA9"/>
    <w:rsid w:val="00874675"/>
    <w:rsid w:val="00883B40"/>
    <w:rsid w:val="00886485"/>
    <w:rsid w:val="00896975"/>
    <w:rsid w:val="008B19D2"/>
    <w:rsid w:val="008C0416"/>
    <w:rsid w:val="008D1E4D"/>
    <w:rsid w:val="008E5FC7"/>
    <w:rsid w:val="008F0174"/>
    <w:rsid w:val="008F4960"/>
    <w:rsid w:val="0090271C"/>
    <w:rsid w:val="00911AEF"/>
    <w:rsid w:val="0091306C"/>
    <w:rsid w:val="00915AAD"/>
    <w:rsid w:val="009175A4"/>
    <w:rsid w:val="00944058"/>
    <w:rsid w:val="00950A9D"/>
    <w:rsid w:val="009518E5"/>
    <w:rsid w:val="00952990"/>
    <w:rsid w:val="009544A2"/>
    <w:rsid w:val="00961927"/>
    <w:rsid w:val="009743DD"/>
    <w:rsid w:val="0098075A"/>
    <w:rsid w:val="00997E3C"/>
    <w:rsid w:val="009A0B01"/>
    <w:rsid w:val="009A572D"/>
    <w:rsid w:val="009A753A"/>
    <w:rsid w:val="009B021B"/>
    <w:rsid w:val="009B0CEC"/>
    <w:rsid w:val="009B48C7"/>
    <w:rsid w:val="009B50C3"/>
    <w:rsid w:val="009B6B9E"/>
    <w:rsid w:val="009B709C"/>
    <w:rsid w:val="009C08E1"/>
    <w:rsid w:val="009C371F"/>
    <w:rsid w:val="009D2440"/>
    <w:rsid w:val="009D768C"/>
    <w:rsid w:val="009F1EDB"/>
    <w:rsid w:val="009F4B59"/>
    <w:rsid w:val="009F52E2"/>
    <w:rsid w:val="00A14F6B"/>
    <w:rsid w:val="00A27960"/>
    <w:rsid w:val="00A3063C"/>
    <w:rsid w:val="00A36CDA"/>
    <w:rsid w:val="00A4767F"/>
    <w:rsid w:val="00A47CB0"/>
    <w:rsid w:val="00A52D36"/>
    <w:rsid w:val="00A55B2D"/>
    <w:rsid w:val="00A570D4"/>
    <w:rsid w:val="00A573EE"/>
    <w:rsid w:val="00A67F3F"/>
    <w:rsid w:val="00A7141A"/>
    <w:rsid w:val="00A722CD"/>
    <w:rsid w:val="00A92D2A"/>
    <w:rsid w:val="00AA1244"/>
    <w:rsid w:val="00AA12C1"/>
    <w:rsid w:val="00AD6D04"/>
    <w:rsid w:val="00AF6697"/>
    <w:rsid w:val="00B04B73"/>
    <w:rsid w:val="00B16DC9"/>
    <w:rsid w:val="00B2352B"/>
    <w:rsid w:val="00B37EA9"/>
    <w:rsid w:val="00B418B6"/>
    <w:rsid w:val="00B44B83"/>
    <w:rsid w:val="00B50271"/>
    <w:rsid w:val="00B57C55"/>
    <w:rsid w:val="00B63BF4"/>
    <w:rsid w:val="00B67DF7"/>
    <w:rsid w:val="00B722FC"/>
    <w:rsid w:val="00B9734F"/>
    <w:rsid w:val="00BA3E69"/>
    <w:rsid w:val="00BC0B39"/>
    <w:rsid w:val="00BC27D8"/>
    <w:rsid w:val="00BC7747"/>
    <w:rsid w:val="00BD6332"/>
    <w:rsid w:val="00BD787D"/>
    <w:rsid w:val="00BE1657"/>
    <w:rsid w:val="00BE5D03"/>
    <w:rsid w:val="00BF031B"/>
    <w:rsid w:val="00C12191"/>
    <w:rsid w:val="00C27AE4"/>
    <w:rsid w:val="00C32CB4"/>
    <w:rsid w:val="00C369DB"/>
    <w:rsid w:val="00C407D2"/>
    <w:rsid w:val="00C61960"/>
    <w:rsid w:val="00C812CE"/>
    <w:rsid w:val="00C816EA"/>
    <w:rsid w:val="00C83905"/>
    <w:rsid w:val="00C8535E"/>
    <w:rsid w:val="00C90DE1"/>
    <w:rsid w:val="00C96189"/>
    <w:rsid w:val="00CA7A5F"/>
    <w:rsid w:val="00CB253C"/>
    <w:rsid w:val="00CB2BB4"/>
    <w:rsid w:val="00CC7450"/>
    <w:rsid w:val="00CD1306"/>
    <w:rsid w:val="00CD7D11"/>
    <w:rsid w:val="00CE6543"/>
    <w:rsid w:val="00D00CA6"/>
    <w:rsid w:val="00D061F6"/>
    <w:rsid w:val="00D077A0"/>
    <w:rsid w:val="00D171AC"/>
    <w:rsid w:val="00D24FD6"/>
    <w:rsid w:val="00D26A97"/>
    <w:rsid w:val="00D27F54"/>
    <w:rsid w:val="00D3305D"/>
    <w:rsid w:val="00D440B3"/>
    <w:rsid w:val="00D457D4"/>
    <w:rsid w:val="00D5687D"/>
    <w:rsid w:val="00D600FF"/>
    <w:rsid w:val="00D74CE8"/>
    <w:rsid w:val="00D83633"/>
    <w:rsid w:val="00D85E4B"/>
    <w:rsid w:val="00D86B0B"/>
    <w:rsid w:val="00D936E6"/>
    <w:rsid w:val="00D93A35"/>
    <w:rsid w:val="00D95653"/>
    <w:rsid w:val="00D97688"/>
    <w:rsid w:val="00DB1D16"/>
    <w:rsid w:val="00DC66CC"/>
    <w:rsid w:val="00DD1A42"/>
    <w:rsid w:val="00DE28A9"/>
    <w:rsid w:val="00DE60C3"/>
    <w:rsid w:val="00DF0894"/>
    <w:rsid w:val="00DF3A4F"/>
    <w:rsid w:val="00DF4B89"/>
    <w:rsid w:val="00E03D4C"/>
    <w:rsid w:val="00E1605C"/>
    <w:rsid w:val="00E24E10"/>
    <w:rsid w:val="00E260B1"/>
    <w:rsid w:val="00E31828"/>
    <w:rsid w:val="00E33E97"/>
    <w:rsid w:val="00E42FE6"/>
    <w:rsid w:val="00E50E07"/>
    <w:rsid w:val="00E50E50"/>
    <w:rsid w:val="00E61A05"/>
    <w:rsid w:val="00E75A83"/>
    <w:rsid w:val="00E76D44"/>
    <w:rsid w:val="00E82EB0"/>
    <w:rsid w:val="00E933E7"/>
    <w:rsid w:val="00E947A9"/>
    <w:rsid w:val="00E96558"/>
    <w:rsid w:val="00EA4A1A"/>
    <w:rsid w:val="00EA592B"/>
    <w:rsid w:val="00EB1817"/>
    <w:rsid w:val="00ED495E"/>
    <w:rsid w:val="00EF0C04"/>
    <w:rsid w:val="00EF38F6"/>
    <w:rsid w:val="00EF4A32"/>
    <w:rsid w:val="00F016E5"/>
    <w:rsid w:val="00F15FD5"/>
    <w:rsid w:val="00F360FE"/>
    <w:rsid w:val="00F50F88"/>
    <w:rsid w:val="00F52772"/>
    <w:rsid w:val="00F5431F"/>
    <w:rsid w:val="00F5697D"/>
    <w:rsid w:val="00F70CA3"/>
    <w:rsid w:val="00F76898"/>
    <w:rsid w:val="00F801D5"/>
    <w:rsid w:val="00F81B80"/>
    <w:rsid w:val="00F8681D"/>
    <w:rsid w:val="00F90CC7"/>
    <w:rsid w:val="00FA2546"/>
    <w:rsid w:val="00FC4904"/>
    <w:rsid w:val="00FD62F0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605C"/>
    <w:pPr>
      <w:tabs>
        <w:tab w:val="left" w:pos="720"/>
        <w:tab w:val="left" w:pos="1560"/>
        <w:tab w:val="left" w:pos="2880"/>
      </w:tabs>
      <w:spacing w:line="360" w:lineRule="auto"/>
      <w:ind w:left="720" w:hanging="720"/>
      <w:jc w:val="both"/>
    </w:pPr>
  </w:style>
  <w:style w:type="paragraph" w:customStyle="1" w:styleId="Default">
    <w:name w:val="Default"/>
    <w:rsid w:val="00D5687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rsid w:val="00D956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653"/>
  </w:style>
  <w:style w:type="paragraph" w:styleId="Header">
    <w:name w:val="header"/>
    <w:basedOn w:val="Normal"/>
    <w:rsid w:val="00D9565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0C2A9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C2A9B"/>
    <w:rPr>
      <w:rFonts w:eastAsia="Calibri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0C2A9B"/>
    <w:rPr>
      <w:rFonts w:cs="Times New Roman"/>
      <w:vertAlign w:val="superscript"/>
    </w:rPr>
  </w:style>
  <w:style w:type="character" w:styleId="Hyperlink">
    <w:name w:val="Hyperlink"/>
    <w:basedOn w:val="DefaultParagraphFont"/>
    <w:rsid w:val="000C2A9B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7D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MY"/>
    </w:rPr>
  </w:style>
  <w:style w:type="character" w:customStyle="1" w:styleId="SubtitleChar">
    <w:name w:val="Subtitle Char"/>
    <w:basedOn w:val="DefaultParagraphFont"/>
    <w:link w:val="Subtitle"/>
    <w:uiPriority w:val="11"/>
    <w:rsid w:val="00D457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52772"/>
  </w:style>
  <w:style w:type="table" w:styleId="TableGrid">
    <w:name w:val="Table Grid"/>
    <w:basedOn w:val="TableNormal"/>
    <w:uiPriority w:val="59"/>
    <w:rsid w:val="00BD6332"/>
    <w:rPr>
      <w:rFonts w:asciiTheme="minorHAnsi" w:eastAsiaTheme="minorHAnsi" w:hAnsiTheme="minorHAnsi" w:cstheme="minorBidi"/>
      <w:sz w:val="22"/>
      <w:szCs w:val="22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BD6332"/>
    <w:rPr>
      <w:i/>
      <w:iCs/>
      <w:color w:val="808080" w:themeColor="text1" w:themeTint="7F"/>
    </w:rPr>
  </w:style>
  <w:style w:type="character" w:customStyle="1" w:styleId="webonsize">
    <w:name w:val="webonsize"/>
    <w:basedOn w:val="DefaultParagraphFont"/>
    <w:rsid w:val="00BD6332"/>
  </w:style>
  <w:style w:type="paragraph" w:styleId="ListParagraph">
    <w:name w:val="List Paragraph"/>
    <w:basedOn w:val="Normal"/>
    <w:uiPriority w:val="34"/>
    <w:qFormat/>
    <w:rsid w:val="004E0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605C"/>
    <w:pPr>
      <w:tabs>
        <w:tab w:val="left" w:pos="720"/>
        <w:tab w:val="left" w:pos="1560"/>
        <w:tab w:val="left" w:pos="2880"/>
      </w:tabs>
      <w:spacing w:line="360" w:lineRule="auto"/>
      <w:ind w:left="720" w:hanging="720"/>
      <w:jc w:val="both"/>
    </w:pPr>
  </w:style>
  <w:style w:type="paragraph" w:customStyle="1" w:styleId="Default">
    <w:name w:val="Default"/>
    <w:rsid w:val="00D5687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rsid w:val="00D956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653"/>
  </w:style>
  <w:style w:type="paragraph" w:styleId="Header">
    <w:name w:val="header"/>
    <w:basedOn w:val="Normal"/>
    <w:rsid w:val="00D9565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0C2A9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C2A9B"/>
    <w:rPr>
      <w:rFonts w:eastAsia="Calibri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0C2A9B"/>
    <w:rPr>
      <w:rFonts w:cs="Times New Roman"/>
      <w:vertAlign w:val="superscript"/>
    </w:rPr>
  </w:style>
  <w:style w:type="character" w:styleId="Hyperlink">
    <w:name w:val="Hyperlink"/>
    <w:basedOn w:val="DefaultParagraphFont"/>
    <w:rsid w:val="000C2A9B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7D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MY"/>
    </w:rPr>
  </w:style>
  <w:style w:type="character" w:customStyle="1" w:styleId="SubtitleChar">
    <w:name w:val="Subtitle Char"/>
    <w:basedOn w:val="DefaultParagraphFont"/>
    <w:link w:val="Subtitle"/>
    <w:uiPriority w:val="11"/>
    <w:rsid w:val="00D457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52772"/>
  </w:style>
  <w:style w:type="table" w:styleId="TableGrid">
    <w:name w:val="Table Grid"/>
    <w:basedOn w:val="TableNormal"/>
    <w:uiPriority w:val="59"/>
    <w:rsid w:val="00BD6332"/>
    <w:rPr>
      <w:rFonts w:asciiTheme="minorHAnsi" w:eastAsiaTheme="minorHAnsi" w:hAnsiTheme="minorHAnsi" w:cstheme="minorBidi"/>
      <w:sz w:val="22"/>
      <w:szCs w:val="22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BD6332"/>
    <w:rPr>
      <w:i/>
      <w:iCs/>
      <w:color w:val="808080" w:themeColor="text1" w:themeTint="7F"/>
    </w:rPr>
  </w:style>
  <w:style w:type="character" w:customStyle="1" w:styleId="webonsize">
    <w:name w:val="webonsize"/>
    <w:basedOn w:val="DefaultParagraphFont"/>
    <w:rsid w:val="00BD6332"/>
  </w:style>
  <w:style w:type="paragraph" w:styleId="ListParagraph">
    <w:name w:val="List Paragraph"/>
    <w:basedOn w:val="Normal"/>
    <w:uiPriority w:val="34"/>
    <w:qFormat/>
    <w:rsid w:val="004E0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3.northsouth.edu/index.php/nsuresearch/view?key=QbS4ctfY6He%2BkgB6j80HZQ%3D%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LCLS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M.rahman</dc:creator>
  <cp:lastModifiedBy>ismail - [2010]</cp:lastModifiedBy>
  <cp:revision>4</cp:revision>
  <cp:lastPrinted>2018-01-24T05:30:00Z</cp:lastPrinted>
  <dcterms:created xsi:type="dcterms:W3CDTF">2019-02-26T07:27:00Z</dcterms:created>
  <dcterms:modified xsi:type="dcterms:W3CDTF">2019-02-26T07:29:00Z</dcterms:modified>
</cp:coreProperties>
</file>