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BF" w:rsidRDefault="002871BF">
      <w:pPr>
        <w:pStyle w:val="Title"/>
        <w:rPr>
          <w:b/>
          <w:sz w:val="62"/>
          <w:u w:val="single"/>
        </w:rPr>
      </w:pPr>
    </w:p>
    <w:p w:rsidR="00C947DB" w:rsidRPr="0057650B" w:rsidRDefault="00177142">
      <w:pPr>
        <w:pStyle w:val="Title"/>
        <w:rPr>
          <w:b/>
          <w:sz w:val="110"/>
          <w:u w:val="single"/>
        </w:rPr>
      </w:pPr>
      <w:r w:rsidRPr="0057650B">
        <w:rPr>
          <w:b/>
          <w:i/>
          <w:sz w:val="110"/>
        </w:rPr>
        <w:t>Attention:</w:t>
      </w:r>
      <w:r w:rsidR="0057650B" w:rsidRPr="0057650B">
        <w:rPr>
          <w:b/>
          <w:i/>
          <w:sz w:val="110"/>
        </w:rPr>
        <w:t xml:space="preserve"> DESM Students</w:t>
      </w:r>
      <w:r w:rsidRPr="0057650B">
        <w:rPr>
          <w:b/>
          <w:i/>
          <w:sz w:val="110"/>
        </w:rPr>
        <w:t xml:space="preserve"> </w:t>
      </w:r>
      <w:r w:rsidRPr="0057650B">
        <w:rPr>
          <w:b/>
          <w:sz w:val="110"/>
          <w:u w:val="single"/>
        </w:rPr>
        <w:t xml:space="preserve">ENV </w:t>
      </w:r>
      <w:r w:rsidR="0057650B" w:rsidRPr="0057650B">
        <w:rPr>
          <w:b/>
          <w:sz w:val="110"/>
          <w:u w:val="single"/>
        </w:rPr>
        <w:t>419</w:t>
      </w:r>
    </w:p>
    <w:p w:rsidR="0009138E" w:rsidRPr="0057650B" w:rsidRDefault="0009138E" w:rsidP="0009138E">
      <w:pPr>
        <w:pStyle w:val="Subtitle"/>
        <w:jc w:val="both"/>
        <w:rPr>
          <w:b/>
          <w:sz w:val="4"/>
          <w:u w:val="single"/>
        </w:rPr>
      </w:pPr>
    </w:p>
    <w:p w:rsidR="00D37280" w:rsidRPr="000511F5" w:rsidRDefault="00D37280" w:rsidP="0009138E">
      <w:pPr>
        <w:pStyle w:val="Subtitle"/>
        <w:jc w:val="both"/>
        <w:rPr>
          <w:b/>
          <w:sz w:val="12"/>
          <w:u w:val="single"/>
        </w:rPr>
      </w:pPr>
    </w:p>
    <w:p w:rsidR="0057650B" w:rsidRPr="002A06E3" w:rsidRDefault="0057650B" w:rsidP="002871BF">
      <w:pPr>
        <w:pStyle w:val="BodyText2"/>
        <w:rPr>
          <w:rFonts w:ascii="Times New Roman" w:hAnsi="Times New Roman"/>
          <w:b/>
          <w:bCs/>
          <w:sz w:val="26"/>
        </w:rPr>
      </w:pPr>
    </w:p>
    <w:p w:rsidR="002A06E3" w:rsidRDefault="0057650B" w:rsidP="002871BF">
      <w:pPr>
        <w:pStyle w:val="BodyText2"/>
        <w:rPr>
          <w:rFonts w:ascii="Times New Roman" w:hAnsi="Times New Roman"/>
          <w:b/>
          <w:bCs/>
          <w:sz w:val="54"/>
        </w:rPr>
      </w:pPr>
      <w:r w:rsidRPr="002A06E3">
        <w:rPr>
          <w:rFonts w:ascii="Times New Roman" w:hAnsi="Times New Roman"/>
          <w:b/>
          <w:bCs/>
          <w:sz w:val="54"/>
        </w:rPr>
        <w:t xml:space="preserve">This is </w:t>
      </w:r>
      <w:r w:rsidR="002871BF" w:rsidRPr="002A06E3">
        <w:rPr>
          <w:rFonts w:ascii="Times New Roman" w:hAnsi="Times New Roman"/>
          <w:b/>
          <w:bCs/>
          <w:sz w:val="54"/>
        </w:rPr>
        <w:t xml:space="preserve">to inform you that </w:t>
      </w:r>
      <w:r w:rsidRPr="002A06E3">
        <w:rPr>
          <w:rFonts w:ascii="Times New Roman" w:hAnsi="Times New Roman"/>
          <w:b/>
          <w:bCs/>
          <w:sz w:val="54"/>
        </w:rPr>
        <w:t xml:space="preserve">those who </w:t>
      </w:r>
      <w:r w:rsidR="001450D9">
        <w:rPr>
          <w:rFonts w:ascii="Times New Roman" w:hAnsi="Times New Roman"/>
          <w:b/>
          <w:bCs/>
          <w:sz w:val="54"/>
        </w:rPr>
        <w:t xml:space="preserve">are </w:t>
      </w:r>
      <w:r w:rsidR="002A06E3" w:rsidRPr="002A06E3">
        <w:rPr>
          <w:rFonts w:ascii="Times New Roman" w:hAnsi="Times New Roman"/>
          <w:b/>
          <w:bCs/>
          <w:sz w:val="54"/>
        </w:rPr>
        <w:t>planning to</w:t>
      </w:r>
      <w:r w:rsidRPr="002A06E3">
        <w:rPr>
          <w:rFonts w:ascii="Times New Roman" w:hAnsi="Times New Roman"/>
          <w:b/>
          <w:bCs/>
          <w:sz w:val="54"/>
        </w:rPr>
        <w:t xml:space="preserve"> </w:t>
      </w:r>
      <w:r w:rsidR="001450D9">
        <w:rPr>
          <w:rFonts w:ascii="Times New Roman" w:hAnsi="Times New Roman"/>
          <w:b/>
          <w:bCs/>
          <w:sz w:val="54"/>
        </w:rPr>
        <w:t xml:space="preserve">take </w:t>
      </w:r>
      <w:r w:rsidRPr="002A06E3">
        <w:rPr>
          <w:rFonts w:ascii="Times New Roman" w:hAnsi="Times New Roman"/>
          <w:b/>
          <w:bCs/>
          <w:sz w:val="54"/>
        </w:rPr>
        <w:t>ENV 419 (Forest Management) in this semester</w:t>
      </w:r>
      <w:r w:rsidR="00B93916" w:rsidRPr="002A06E3">
        <w:rPr>
          <w:rFonts w:ascii="Times New Roman" w:hAnsi="Times New Roman"/>
          <w:b/>
          <w:bCs/>
          <w:sz w:val="54"/>
        </w:rPr>
        <w:t xml:space="preserve"> (</w:t>
      </w:r>
      <w:r w:rsidR="002A06E3" w:rsidRPr="002A06E3">
        <w:rPr>
          <w:rFonts w:ascii="Times New Roman" w:hAnsi="Times New Roman"/>
          <w:b/>
          <w:bCs/>
          <w:sz w:val="54"/>
        </w:rPr>
        <w:t xml:space="preserve">Fall </w:t>
      </w:r>
      <w:r w:rsidR="00B93916" w:rsidRPr="002A06E3">
        <w:rPr>
          <w:rFonts w:ascii="Times New Roman" w:hAnsi="Times New Roman"/>
          <w:b/>
          <w:bCs/>
          <w:sz w:val="54"/>
        </w:rPr>
        <w:t>2014)</w:t>
      </w:r>
      <w:r w:rsidR="00124F4F" w:rsidRPr="002A06E3">
        <w:rPr>
          <w:rFonts w:ascii="Times New Roman" w:hAnsi="Times New Roman"/>
          <w:b/>
          <w:bCs/>
          <w:sz w:val="54"/>
        </w:rPr>
        <w:t xml:space="preserve">, they </w:t>
      </w:r>
      <w:r w:rsidR="002A06E3" w:rsidRPr="002A06E3">
        <w:rPr>
          <w:rFonts w:ascii="Times New Roman" w:hAnsi="Times New Roman"/>
          <w:b/>
          <w:bCs/>
          <w:sz w:val="54"/>
        </w:rPr>
        <w:t xml:space="preserve">are requested to advise for the above course as soon as possible. </w:t>
      </w:r>
    </w:p>
    <w:p w:rsidR="002A06E3" w:rsidRPr="002A06E3" w:rsidRDefault="002A06E3" w:rsidP="002871BF">
      <w:pPr>
        <w:pStyle w:val="BodyText2"/>
        <w:rPr>
          <w:rFonts w:ascii="Times New Roman" w:hAnsi="Times New Roman"/>
          <w:b/>
          <w:bCs/>
          <w:sz w:val="48"/>
        </w:rPr>
      </w:pPr>
    </w:p>
    <w:p w:rsidR="00124F4F" w:rsidRDefault="002A06E3" w:rsidP="002871BF">
      <w:pPr>
        <w:pStyle w:val="BodyText2"/>
        <w:rPr>
          <w:rFonts w:ascii="Times New Roman" w:hAnsi="Times New Roman"/>
          <w:b/>
          <w:bCs/>
          <w:sz w:val="48"/>
        </w:rPr>
      </w:pPr>
      <w:r w:rsidRPr="002A06E3">
        <w:rPr>
          <w:rFonts w:ascii="Times New Roman" w:hAnsi="Times New Roman"/>
          <w:b/>
          <w:bCs/>
          <w:sz w:val="54"/>
        </w:rPr>
        <w:t>Classes for ENV 419 will start from 21 September 2014 (Sunday) as scheduled.</w:t>
      </w:r>
      <w:r w:rsidRPr="002A06E3">
        <w:rPr>
          <w:rFonts w:ascii="Times New Roman" w:hAnsi="Times New Roman"/>
          <w:b/>
          <w:bCs/>
          <w:sz w:val="48"/>
        </w:rPr>
        <w:t xml:space="preserve"> </w:t>
      </w:r>
    </w:p>
    <w:p w:rsidR="002A06E3" w:rsidRPr="002A06E3" w:rsidRDefault="002A06E3" w:rsidP="002871BF">
      <w:pPr>
        <w:pStyle w:val="BodyText2"/>
        <w:rPr>
          <w:rFonts w:ascii="Times New Roman" w:hAnsi="Times New Roman"/>
          <w:b/>
          <w:bCs/>
        </w:rPr>
      </w:pPr>
    </w:p>
    <w:p w:rsidR="0057650B" w:rsidRPr="002A06E3" w:rsidRDefault="00124F4F" w:rsidP="002871BF">
      <w:pPr>
        <w:pStyle w:val="BodyText2"/>
        <w:rPr>
          <w:rFonts w:ascii="Times New Roman" w:hAnsi="Times New Roman"/>
          <w:b/>
          <w:bCs/>
          <w:sz w:val="56"/>
        </w:rPr>
      </w:pPr>
      <w:r w:rsidRPr="002A06E3">
        <w:rPr>
          <w:rFonts w:ascii="Times New Roman" w:hAnsi="Times New Roman"/>
          <w:b/>
          <w:bCs/>
          <w:sz w:val="54"/>
        </w:rPr>
        <w:t>Please note that trips are mandatory for this course. NSU</w:t>
      </w:r>
      <w:r w:rsidR="00B93916" w:rsidRPr="002A06E3">
        <w:rPr>
          <w:rFonts w:ascii="Times New Roman" w:hAnsi="Times New Roman"/>
          <w:b/>
          <w:bCs/>
          <w:sz w:val="54"/>
        </w:rPr>
        <w:t xml:space="preserve"> authority</w:t>
      </w:r>
      <w:r w:rsidRPr="002A06E3">
        <w:rPr>
          <w:rFonts w:ascii="Times New Roman" w:hAnsi="Times New Roman"/>
          <w:b/>
          <w:bCs/>
          <w:sz w:val="54"/>
        </w:rPr>
        <w:t xml:space="preserve"> will not contribute on trips</w:t>
      </w:r>
      <w:r w:rsidR="00B93916" w:rsidRPr="002A06E3">
        <w:rPr>
          <w:rFonts w:ascii="Times New Roman" w:hAnsi="Times New Roman"/>
          <w:b/>
          <w:bCs/>
          <w:sz w:val="54"/>
        </w:rPr>
        <w:t xml:space="preserve"> budget</w:t>
      </w:r>
      <w:r w:rsidRPr="002A06E3">
        <w:rPr>
          <w:rFonts w:ascii="Times New Roman" w:hAnsi="Times New Roman"/>
          <w:b/>
          <w:bCs/>
          <w:sz w:val="54"/>
        </w:rPr>
        <w:t>, students must bear the trips cost (at around Tk.10</w:t>
      </w:r>
      <w:proofErr w:type="gramStart"/>
      <w:r w:rsidRPr="002A06E3">
        <w:rPr>
          <w:rFonts w:ascii="Times New Roman" w:hAnsi="Times New Roman"/>
          <w:b/>
          <w:bCs/>
          <w:sz w:val="54"/>
        </w:rPr>
        <w:t>,000.00</w:t>
      </w:r>
      <w:proofErr w:type="gramEnd"/>
      <w:r w:rsidRPr="002A06E3">
        <w:rPr>
          <w:rFonts w:ascii="Times New Roman" w:hAnsi="Times New Roman"/>
          <w:b/>
          <w:bCs/>
          <w:sz w:val="54"/>
        </w:rPr>
        <w:t>)</w:t>
      </w:r>
      <w:r w:rsidR="00B93916" w:rsidRPr="002A06E3">
        <w:rPr>
          <w:rFonts w:ascii="Times New Roman" w:hAnsi="Times New Roman"/>
          <w:b/>
          <w:bCs/>
          <w:sz w:val="54"/>
        </w:rPr>
        <w:t xml:space="preserve"> by his/her own</w:t>
      </w:r>
      <w:r w:rsidRPr="002A06E3">
        <w:rPr>
          <w:rFonts w:ascii="Times New Roman" w:hAnsi="Times New Roman"/>
          <w:b/>
          <w:bCs/>
          <w:sz w:val="54"/>
        </w:rPr>
        <w:t>.</w:t>
      </w:r>
    </w:p>
    <w:p w:rsidR="002A06E3" w:rsidRDefault="002A06E3" w:rsidP="00163072">
      <w:pPr>
        <w:pStyle w:val="Subtitle"/>
        <w:tabs>
          <w:tab w:val="left" w:pos="1440"/>
        </w:tabs>
        <w:jc w:val="right"/>
        <w:rPr>
          <w:b/>
          <w:sz w:val="54"/>
        </w:rPr>
      </w:pPr>
    </w:p>
    <w:p w:rsidR="00163072" w:rsidRPr="001E7075" w:rsidRDefault="00163072" w:rsidP="00163072">
      <w:pPr>
        <w:pStyle w:val="Subtitle"/>
        <w:tabs>
          <w:tab w:val="left" w:pos="1440"/>
        </w:tabs>
        <w:jc w:val="right"/>
        <w:rPr>
          <w:b/>
          <w:sz w:val="54"/>
        </w:rPr>
      </w:pPr>
      <w:r w:rsidRPr="001E7075">
        <w:rPr>
          <w:b/>
          <w:sz w:val="54"/>
        </w:rPr>
        <w:t>Chair</w:t>
      </w:r>
      <w:r w:rsidR="00124F4F" w:rsidRPr="001E7075">
        <w:rPr>
          <w:b/>
          <w:sz w:val="54"/>
        </w:rPr>
        <w:t>, DESM</w:t>
      </w:r>
    </w:p>
    <w:p w:rsidR="00C947DB" w:rsidRPr="001E7075" w:rsidRDefault="002A06E3" w:rsidP="006461FE">
      <w:pPr>
        <w:pStyle w:val="Subtitle"/>
        <w:tabs>
          <w:tab w:val="left" w:pos="1440"/>
        </w:tabs>
        <w:jc w:val="right"/>
        <w:rPr>
          <w:rFonts w:ascii="Arial" w:hAnsi="Arial"/>
          <w:b/>
          <w:sz w:val="54"/>
        </w:rPr>
      </w:pPr>
      <w:r>
        <w:rPr>
          <w:b/>
          <w:sz w:val="44"/>
          <w:szCs w:val="28"/>
        </w:rPr>
        <w:t>8 September 2014</w:t>
      </w:r>
    </w:p>
    <w:sectPr w:rsidR="00C947DB" w:rsidRPr="001E7075" w:rsidSect="002A06E3">
      <w:pgSz w:w="16834" w:h="11909" w:orient="landscape" w:code="9"/>
      <w:pgMar w:top="144" w:right="1008" w:bottom="14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1DF2"/>
    <w:multiLevelType w:val="singleLevel"/>
    <w:tmpl w:val="26562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CFB1F7D"/>
    <w:multiLevelType w:val="hybridMultilevel"/>
    <w:tmpl w:val="8B940CDC"/>
    <w:lvl w:ilvl="0" w:tplc="04090009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7407055F"/>
    <w:multiLevelType w:val="hybridMultilevel"/>
    <w:tmpl w:val="93D6F51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790516F1"/>
    <w:multiLevelType w:val="singleLevel"/>
    <w:tmpl w:val="B47A6106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7BC341D1"/>
    <w:multiLevelType w:val="hybridMultilevel"/>
    <w:tmpl w:val="2CA40B6E"/>
    <w:lvl w:ilvl="0" w:tplc="47107DC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53F1"/>
    <w:rsid w:val="0002201B"/>
    <w:rsid w:val="0003122B"/>
    <w:rsid w:val="0003486F"/>
    <w:rsid w:val="00036A71"/>
    <w:rsid w:val="000511F5"/>
    <w:rsid w:val="0009138E"/>
    <w:rsid w:val="000C24A8"/>
    <w:rsid w:val="000C2E16"/>
    <w:rsid w:val="000E5C20"/>
    <w:rsid w:val="00124F4F"/>
    <w:rsid w:val="001450D9"/>
    <w:rsid w:val="00156729"/>
    <w:rsid w:val="00163072"/>
    <w:rsid w:val="00177142"/>
    <w:rsid w:val="001E7075"/>
    <w:rsid w:val="001F72BA"/>
    <w:rsid w:val="00215983"/>
    <w:rsid w:val="00272B04"/>
    <w:rsid w:val="002871BF"/>
    <w:rsid w:val="002A06E3"/>
    <w:rsid w:val="002E19FF"/>
    <w:rsid w:val="00317B73"/>
    <w:rsid w:val="003E4901"/>
    <w:rsid w:val="00426E09"/>
    <w:rsid w:val="004353F1"/>
    <w:rsid w:val="005337AE"/>
    <w:rsid w:val="0057650B"/>
    <w:rsid w:val="00583C78"/>
    <w:rsid w:val="005A196A"/>
    <w:rsid w:val="005B33C5"/>
    <w:rsid w:val="005D0E1E"/>
    <w:rsid w:val="005E6357"/>
    <w:rsid w:val="006461FE"/>
    <w:rsid w:val="006D207D"/>
    <w:rsid w:val="00720575"/>
    <w:rsid w:val="00787FBA"/>
    <w:rsid w:val="00792552"/>
    <w:rsid w:val="007A033F"/>
    <w:rsid w:val="007B7429"/>
    <w:rsid w:val="007E04D0"/>
    <w:rsid w:val="007F2D4C"/>
    <w:rsid w:val="007F30E5"/>
    <w:rsid w:val="00806BD0"/>
    <w:rsid w:val="0082631D"/>
    <w:rsid w:val="00833004"/>
    <w:rsid w:val="0084735B"/>
    <w:rsid w:val="008832D0"/>
    <w:rsid w:val="008E5611"/>
    <w:rsid w:val="00910356"/>
    <w:rsid w:val="0094226D"/>
    <w:rsid w:val="00954DED"/>
    <w:rsid w:val="009D1D5A"/>
    <w:rsid w:val="00AD4DEC"/>
    <w:rsid w:val="00B63EB0"/>
    <w:rsid w:val="00B85F79"/>
    <w:rsid w:val="00B87039"/>
    <w:rsid w:val="00B93916"/>
    <w:rsid w:val="00BD2A0B"/>
    <w:rsid w:val="00BF7D11"/>
    <w:rsid w:val="00C43629"/>
    <w:rsid w:val="00C947DB"/>
    <w:rsid w:val="00CB6F8F"/>
    <w:rsid w:val="00D37280"/>
    <w:rsid w:val="00D41D76"/>
    <w:rsid w:val="00DF6BFB"/>
    <w:rsid w:val="00E3437B"/>
    <w:rsid w:val="00E5733A"/>
    <w:rsid w:val="00F56747"/>
    <w:rsid w:val="00F8363B"/>
    <w:rsid w:val="00FA77A0"/>
    <w:rsid w:val="00FB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sz w:val="3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7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ind w:right="-80"/>
      <w:jc w:val="right"/>
      <w:outlineLvl w:val="7"/>
    </w:pPr>
    <w:rPr>
      <w:b/>
      <w:sz w:val="4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144"/>
    </w:rPr>
  </w:style>
  <w:style w:type="paragraph" w:styleId="Subtitle">
    <w:name w:val="Subtitle"/>
    <w:basedOn w:val="Normal"/>
    <w:qFormat/>
    <w:pPr>
      <w:jc w:val="center"/>
    </w:pPr>
    <w:rPr>
      <w:sz w:val="96"/>
    </w:rPr>
  </w:style>
  <w:style w:type="paragraph" w:styleId="BodyText">
    <w:name w:val="Body Text"/>
    <w:basedOn w:val="Normal"/>
    <w:pPr>
      <w:jc w:val="center"/>
    </w:pPr>
    <w:rPr>
      <w:rFonts w:ascii="Century" w:hAnsi="Century"/>
      <w:i/>
      <w:sz w:val="52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34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MIDTERM- II</vt:lpstr>
    </vt:vector>
  </TitlesOfParts>
  <Company>NSU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MIDTERM- II</dc:title>
  <dc:subject/>
  <dc:creator>Arifa Rahman</dc:creator>
  <cp:keywords/>
  <cp:lastModifiedBy>NSU</cp:lastModifiedBy>
  <cp:revision>2</cp:revision>
  <cp:lastPrinted>2014-09-08T09:56:00Z</cp:lastPrinted>
  <dcterms:created xsi:type="dcterms:W3CDTF">2014-09-08T10:44:00Z</dcterms:created>
  <dcterms:modified xsi:type="dcterms:W3CDTF">2014-09-08T10:44:00Z</dcterms:modified>
</cp:coreProperties>
</file>