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Pr="00933B11" w:rsidRDefault="00933B11" w:rsidP="00933B11">
      <w:pPr>
        <w:jc w:val="center"/>
        <w:rPr>
          <w:rFonts w:ascii="Impact" w:hAnsi="Impact"/>
          <w:sz w:val="96"/>
          <w:szCs w:val="96"/>
          <w:u w:val="single"/>
        </w:rPr>
      </w:pPr>
      <w:r w:rsidRPr="00933B11">
        <w:rPr>
          <w:rFonts w:ascii="Impact" w:hAnsi="Impact"/>
          <w:sz w:val="96"/>
          <w:szCs w:val="96"/>
          <w:u w:val="single"/>
        </w:rPr>
        <w:t>MBA  &amp; EMBA PROGRAMS</w:t>
      </w:r>
    </w:p>
    <w:p w:rsidR="00EC09C9" w:rsidRPr="00EC09C9" w:rsidRDefault="00933B11" w:rsidP="00EC09C9">
      <w:pPr>
        <w:jc w:val="center"/>
        <w:rPr>
          <w:rFonts w:ascii="Impact" w:hAnsi="Impact"/>
          <w:sz w:val="96"/>
          <w:szCs w:val="96"/>
          <w:u w:val="single"/>
        </w:rPr>
      </w:pPr>
      <w:r w:rsidRPr="00EC09C9">
        <w:rPr>
          <w:rFonts w:ascii="Impact" w:hAnsi="Impact"/>
          <w:sz w:val="96"/>
          <w:szCs w:val="96"/>
        </w:rPr>
        <w:t>Notice</w:t>
      </w:r>
      <w:r w:rsidR="00EC09C9">
        <w:rPr>
          <w:rFonts w:ascii="Impact" w:hAnsi="Impact"/>
          <w:sz w:val="96"/>
          <w:szCs w:val="96"/>
        </w:rPr>
        <w:t xml:space="preserve"> (</w:t>
      </w:r>
      <w:r w:rsidR="00EC09C9" w:rsidRPr="00EC09C9">
        <w:rPr>
          <w:rFonts w:ascii="Impact" w:hAnsi="Impact"/>
          <w:sz w:val="72"/>
          <w:szCs w:val="72"/>
          <w:u w:val="single"/>
        </w:rPr>
        <w:t>Class Cancellation</w:t>
      </w:r>
      <w:r w:rsidR="00EC09C9">
        <w:rPr>
          <w:rFonts w:ascii="Impact" w:hAnsi="Impact"/>
          <w:sz w:val="96"/>
          <w:szCs w:val="96"/>
          <w:u w:val="single"/>
        </w:rPr>
        <w:t>)</w:t>
      </w:r>
    </w:p>
    <w:p w:rsidR="00933B11" w:rsidRDefault="00933B11" w:rsidP="00933B11">
      <w:pPr>
        <w:jc w:val="center"/>
        <w:rPr>
          <w:rFonts w:ascii="Impact" w:hAnsi="Impact"/>
          <w:sz w:val="48"/>
          <w:szCs w:val="48"/>
        </w:rPr>
      </w:pPr>
      <w:r w:rsidRPr="00933B11">
        <w:rPr>
          <w:rFonts w:ascii="Impact" w:hAnsi="Impact"/>
          <w:sz w:val="48"/>
          <w:szCs w:val="48"/>
        </w:rPr>
        <w:t>Due</w:t>
      </w:r>
      <w:r w:rsidR="00EC09C9">
        <w:rPr>
          <w:rFonts w:ascii="Impact" w:hAnsi="Impact"/>
          <w:sz w:val="48"/>
          <w:szCs w:val="48"/>
        </w:rPr>
        <w:t xml:space="preserve"> </w:t>
      </w:r>
      <w:r w:rsidRPr="00933B11">
        <w:rPr>
          <w:rFonts w:ascii="Impact" w:hAnsi="Impact"/>
          <w:sz w:val="48"/>
          <w:szCs w:val="48"/>
        </w:rPr>
        <w:t xml:space="preserve"> to  </w:t>
      </w:r>
      <w:r w:rsidR="00EC09C9">
        <w:rPr>
          <w:rFonts w:ascii="Impact" w:hAnsi="Impact"/>
          <w:sz w:val="48"/>
          <w:szCs w:val="48"/>
        </w:rPr>
        <w:t>u</w:t>
      </w:r>
      <w:r w:rsidRPr="00933B11">
        <w:rPr>
          <w:rFonts w:ascii="Impact" w:hAnsi="Impact"/>
          <w:sz w:val="48"/>
          <w:szCs w:val="48"/>
        </w:rPr>
        <w:t>navoidable  circumstances the followin</w:t>
      </w:r>
      <w:r>
        <w:rPr>
          <w:rFonts w:ascii="Impact" w:hAnsi="Impact"/>
          <w:sz w:val="48"/>
          <w:szCs w:val="48"/>
        </w:rPr>
        <w:t xml:space="preserve">g </w:t>
      </w:r>
      <w:r w:rsidRPr="00933B11">
        <w:rPr>
          <w:rFonts w:ascii="Impact" w:hAnsi="Impact"/>
          <w:sz w:val="48"/>
          <w:szCs w:val="48"/>
        </w:rPr>
        <w:t xml:space="preserve">regular schedule classes will not be held on specify Date. Make –up class will </w:t>
      </w:r>
      <w:r w:rsidR="00EC09C9">
        <w:rPr>
          <w:rFonts w:ascii="Impact" w:hAnsi="Impact"/>
          <w:sz w:val="48"/>
          <w:szCs w:val="48"/>
        </w:rPr>
        <w:t xml:space="preserve"> </w:t>
      </w:r>
      <w:r w:rsidRPr="00933B11">
        <w:rPr>
          <w:rFonts w:ascii="Impact" w:hAnsi="Impact"/>
          <w:sz w:val="48"/>
          <w:szCs w:val="48"/>
        </w:rPr>
        <w:t xml:space="preserve">be </w:t>
      </w:r>
      <w:r>
        <w:rPr>
          <w:rFonts w:ascii="Impact" w:hAnsi="Impact"/>
          <w:sz w:val="48"/>
          <w:szCs w:val="48"/>
        </w:rPr>
        <w:t xml:space="preserve"> </w:t>
      </w:r>
      <w:r w:rsidRPr="00933B11">
        <w:rPr>
          <w:rFonts w:ascii="Impact" w:hAnsi="Impact"/>
          <w:sz w:val="48"/>
          <w:szCs w:val="48"/>
        </w:rPr>
        <w:t>held  announced later by the instructor</w:t>
      </w:r>
      <w:r>
        <w:rPr>
          <w:rFonts w:ascii="Impact" w:hAnsi="Impact"/>
          <w:sz w:val="48"/>
          <w:szCs w:val="48"/>
        </w:rPr>
        <w:t>.</w:t>
      </w:r>
    </w:p>
    <w:p w:rsidR="00933B11" w:rsidRPr="00933B11" w:rsidRDefault="00933B11" w:rsidP="00933B11">
      <w:pPr>
        <w:jc w:val="center"/>
        <w:rPr>
          <w:rFonts w:ascii="Impact" w:hAnsi="Impact"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933B11" w:rsidTr="00933B11">
        <w:tc>
          <w:tcPr>
            <w:tcW w:w="2635" w:type="dxa"/>
          </w:tcPr>
          <w:p w:rsidR="00933B11" w:rsidRPr="00BF05D0" w:rsidRDefault="00933B11" w:rsidP="0074239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BF05D0">
              <w:rPr>
                <w:rFonts w:ascii="Impact" w:hAnsi="Impact"/>
                <w:sz w:val="36"/>
                <w:szCs w:val="36"/>
              </w:rPr>
              <w:t>Date</w:t>
            </w:r>
          </w:p>
        </w:tc>
        <w:tc>
          <w:tcPr>
            <w:tcW w:w="2635" w:type="dxa"/>
          </w:tcPr>
          <w:p w:rsidR="00933B11" w:rsidRPr="00BF05D0" w:rsidRDefault="00933B11" w:rsidP="0074239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BF05D0">
              <w:rPr>
                <w:rFonts w:ascii="Impact" w:hAnsi="Impact"/>
                <w:sz w:val="36"/>
                <w:szCs w:val="36"/>
              </w:rPr>
              <w:t>Day</w:t>
            </w:r>
          </w:p>
        </w:tc>
        <w:tc>
          <w:tcPr>
            <w:tcW w:w="2635" w:type="dxa"/>
          </w:tcPr>
          <w:p w:rsidR="00933B11" w:rsidRPr="00BF05D0" w:rsidRDefault="00933B11" w:rsidP="0074239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BF05D0">
              <w:rPr>
                <w:rFonts w:ascii="Impact" w:hAnsi="Impact"/>
                <w:sz w:val="36"/>
                <w:szCs w:val="36"/>
              </w:rPr>
              <w:t>Course Name</w:t>
            </w:r>
          </w:p>
        </w:tc>
        <w:tc>
          <w:tcPr>
            <w:tcW w:w="2635" w:type="dxa"/>
          </w:tcPr>
          <w:p w:rsidR="00933B11" w:rsidRPr="00BF05D0" w:rsidRDefault="00933B11" w:rsidP="0074239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BF05D0">
              <w:rPr>
                <w:rFonts w:ascii="Impact" w:hAnsi="Impact"/>
                <w:sz w:val="36"/>
                <w:szCs w:val="36"/>
              </w:rPr>
              <w:t>Section</w:t>
            </w:r>
          </w:p>
        </w:tc>
        <w:tc>
          <w:tcPr>
            <w:tcW w:w="2636" w:type="dxa"/>
          </w:tcPr>
          <w:p w:rsidR="00933B11" w:rsidRPr="00BF05D0" w:rsidRDefault="00BF05D0" w:rsidP="0074239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BF05D0">
              <w:rPr>
                <w:rFonts w:ascii="Impact" w:hAnsi="Impact"/>
                <w:sz w:val="36"/>
                <w:szCs w:val="36"/>
              </w:rPr>
              <w:t>Faculty Initial</w:t>
            </w:r>
          </w:p>
        </w:tc>
      </w:tr>
      <w:tr w:rsidR="00933B11" w:rsidTr="00933B11"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3/5/2016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Tuesday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FIN639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1</w:t>
            </w:r>
          </w:p>
        </w:tc>
        <w:tc>
          <w:tcPr>
            <w:tcW w:w="2636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Dr. Riaz</w:t>
            </w:r>
          </w:p>
        </w:tc>
      </w:tr>
      <w:tr w:rsidR="00933B11" w:rsidTr="00933B11"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7/5/2016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Saturday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MKT621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1</w:t>
            </w:r>
          </w:p>
        </w:tc>
        <w:tc>
          <w:tcPr>
            <w:tcW w:w="2636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MbK</w:t>
            </w:r>
          </w:p>
        </w:tc>
      </w:tr>
      <w:tr w:rsidR="00933B11" w:rsidTr="00933B11"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9/5/2016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Monday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BUS650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3</w:t>
            </w:r>
          </w:p>
        </w:tc>
        <w:tc>
          <w:tcPr>
            <w:tcW w:w="2636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AdZ</w:t>
            </w:r>
          </w:p>
        </w:tc>
      </w:tr>
      <w:tr w:rsidR="00933B11" w:rsidTr="00933B11"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9/5/2016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Monday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BUS620</w:t>
            </w:r>
          </w:p>
        </w:tc>
        <w:tc>
          <w:tcPr>
            <w:tcW w:w="2635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4</w:t>
            </w:r>
          </w:p>
        </w:tc>
        <w:tc>
          <w:tcPr>
            <w:tcW w:w="2636" w:type="dxa"/>
          </w:tcPr>
          <w:p w:rsidR="00933B11" w:rsidRDefault="00BF05D0" w:rsidP="0074239F">
            <w:pPr>
              <w:jc w:val="center"/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ZaH</w:t>
            </w:r>
          </w:p>
        </w:tc>
      </w:tr>
    </w:tbl>
    <w:p w:rsidR="00933B11" w:rsidRPr="00933B11" w:rsidRDefault="00933B11" w:rsidP="0074239F">
      <w:pPr>
        <w:jc w:val="center"/>
        <w:rPr>
          <w:rFonts w:ascii="Impact" w:hAnsi="Impact"/>
          <w:sz w:val="48"/>
          <w:szCs w:val="48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p w:rsidR="00933B11" w:rsidRDefault="00933B11" w:rsidP="0074239F">
      <w:pPr>
        <w:jc w:val="center"/>
        <w:rPr>
          <w:rFonts w:ascii="Impact" w:hAnsi="Impact"/>
          <w:sz w:val="56"/>
          <w:szCs w:val="56"/>
          <w:u w:val="single"/>
        </w:rPr>
      </w:pPr>
    </w:p>
    <w:sectPr w:rsidR="00933B11" w:rsidSect="00B97CC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D8" w:rsidRDefault="00EA2BD8" w:rsidP="00C014B4">
      <w:r>
        <w:separator/>
      </w:r>
    </w:p>
  </w:endnote>
  <w:endnote w:type="continuationSeparator" w:id="1">
    <w:p w:rsidR="00EA2BD8" w:rsidRDefault="00EA2BD8" w:rsidP="00C0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C9" w:rsidRDefault="00EC09C9">
    <w:pPr>
      <w:pStyle w:val="Footer"/>
    </w:pPr>
    <w:r>
      <w:t>School of Business and Economics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D8" w:rsidRDefault="00EA2BD8" w:rsidP="00C014B4">
      <w:r>
        <w:separator/>
      </w:r>
    </w:p>
  </w:footnote>
  <w:footnote w:type="continuationSeparator" w:id="1">
    <w:p w:rsidR="00EA2BD8" w:rsidRDefault="00EA2BD8" w:rsidP="00C0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B4" w:rsidRDefault="00933B11">
    <w:pPr>
      <w:pStyle w:val="Header"/>
    </w:pPr>
    <w:r>
      <w:t>3</w:t>
    </w:r>
    <w:r w:rsidR="00553646">
      <w:t xml:space="preserve"> </w:t>
    </w:r>
    <w:r>
      <w:t>May</w:t>
    </w:r>
    <w:r w:rsidR="00CC087E"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C1"/>
    <w:rsid w:val="000B08F0"/>
    <w:rsid w:val="000D7617"/>
    <w:rsid w:val="00184368"/>
    <w:rsid w:val="00185D01"/>
    <w:rsid w:val="001D0257"/>
    <w:rsid w:val="001F48B6"/>
    <w:rsid w:val="00242A9D"/>
    <w:rsid w:val="00255976"/>
    <w:rsid w:val="002825FA"/>
    <w:rsid w:val="003318A8"/>
    <w:rsid w:val="003545E6"/>
    <w:rsid w:val="00383CC2"/>
    <w:rsid w:val="0038776B"/>
    <w:rsid w:val="003B5D1D"/>
    <w:rsid w:val="003C04EB"/>
    <w:rsid w:val="00405203"/>
    <w:rsid w:val="00413A11"/>
    <w:rsid w:val="004A51A9"/>
    <w:rsid w:val="004C4C01"/>
    <w:rsid w:val="004D021F"/>
    <w:rsid w:val="00527880"/>
    <w:rsid w:val="00553646"/>
    <w:rsid w:val="005F2D68"/>
    <w:rsid w:val="00601905"/>
    <w:rsid w:val="00612DE2"/>
    <w:rsid w:val="00643946"/>
    <w:rsid w:val="006D25B7"/>
    <w:rsid w:val="00727037"/>
    <w:rsid w:val="00730EDF"/>
    <w:rsid w:val="007324C1"/>
    <w:rsid w:val="007367F4"/>
    <w:rsid w:val="0074239F"/>
    <w:rsid w:val="00783576"/>
    <w:rsid w:val="00797703"/>
    <w:rsid w:val="007A1D6B"/>
    <w:rsid w:val="007E4477"/>
    <w:rsid w:val="007E5BA2"/>
    <w:rsid w:val="00803928"/>
    <w:rsid w:val="00806A66"/>
    <w:rsid w:val="00815E28"/>
    <w:rsid w:val="00820F88"/>
    <w:rsid w:val="008759AC"/>
    <w:rsid w:val="008B7711"/>
    <w:rsid w:val="009152FF"/>
    <w:rsid w:val="00933B11"/>
    <w:rsid w:val="009822F0"/>
    <w:rsid w:val="009A67D2"/>
    <w:rsid w:val="00A25970"/>
    <w:rsid w:val="00A37EC9"/>
    <w:rsid w:val="00A717AE"/>
    <w:rsid w:val="00A71906"/>
    <w:rsid w:val="00AC0287"/>
    <w:rsid w:val="00AE6BAC"/>
    <w:rsid w:val="00AF6BEA"/>
    <w:rsid w:val="00B5034E"/>
    <w:rsid w:val="00B65BE0"/>
    <w:rsid w:val="00B6628F"/>
    <w:rsid w:val="00B86E25"/>
    <w:rsid w:val="00B97CC1"/>
    <w:rsid w:val="00BD5175"/>
    <w:rsid w:val="00BD64B2"/>
    <w:rsid w:val="00BE047F"/>
    <w:rsid w:val="00BF05D0"/>
    <w:rsid w:val="00C014B4"/>
    <w:rsid w:val="00C13D40"/>
    <w:rsid w:val="00C37DD0"/>
    <w:rsid w:val="00C40065"/>
    <w:rsid w:val="00C63A16"/>
    <w:rsid w:val="00C703D3"/>
    <w:rsid w:val="00C835E7"/>
    <w:rsid w:val="00CB0091"/>
    <w:rsid w:val="00CB35D5"/>
    <w:rsid w:val="00CC087E"/>
    <w:rsid w:val="00CC274A"/>
    <w:rsid w:val="00CF62BA"/>
    <w:rsid w:val="00D27D81"/>
    <w:rsid w:val="00D50DD8"/>
    <w:rsid w:val="00D55E43"/>
    <w:rsid w:val="00D83E16"/>
    <w:rsid w:val="00DA7C05"/>
    <w:rsid w:val="00DC366C"/>
    <w:rsid w:val="00E4326A"/>
    <w:rsid w:val="00E62820"/>
    <w:rsid w:val="00EA1F71"/>
    <w:rsid w:val="00EA20E5"/>
    <w:rsid w:val="00EA2BD8"/>
    <w:rsid w:val="00EC09C9"/>
    <w:rsid w:val="00F01311"/>
    <w:rsid w:val="00F04A15"/>
    <w:rsid w:val="00F65BCD"/>
    <w:rsid w:val="00FD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table" w:styleId="TableGrid">
    <w:name w:val="Table Grid"/>
    <w:basedOn w:val="TableNormal"/>
    <w:uiPriority w:val="59"/>
    <w:rsid w:val="0093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JESMIN</cp:lastModifiedBy>
  <cp:revision>2</cp:revision>
  <cp:lastPrinted>2016-05-03T04:33:00Z</cp:lastPrinted>
  <dcterms:created xsi:type="dcterms:W3CDTF">2016-05-03T04:34:00Z</dcterms:created>
  <dcterms:modified xsi:type="dcterms:W3CDTF">2016-05-03T04:34:00Z</dcterms:modified>
</cp:coreProperties>
</file>