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2" w:rsidRDefault="00AC4DF2" w:rsidP="00AC4DF2">
      <w:pPr>
        <w:spacing w:after="0" w:line="240" w:lineRule="auto"/>
        <w:jc w:val="center"/>
        <w:rPr>
          <w:rFonts w:ascii="Times New Roman" w:hAnsi="Times New Roman" w:cs="Times New Roman"/>
          <w:sz w:val="74"/>
          <w:szCs w:val="44"/>
        </w:rPr>
      </w:pPr>
      <w:r w:rsidRPr="009A054D">
        <w:rPr>
          <w:rFonts w:ascii="Times New Roman" w:hAnsi="Times New Roman" w:cs="Times New Roman"/>
          <w:sz w:val="74"/>
          <w:szCs w:val="44"/>
        </w:rPr>
        <w:t>Notice</w:t>
      </w:r>
    </w:p>
    <w:p w:rsidR="00AC4DF2" w:rsidRPr="00CA2887" w:rsidRDefault="00AC4DF2" w:rsidP="00AC4DF2">
      <w:pPr>
        <w:spacing w:after="0" w:line="240" w:lineRule="auto"/>
        <w:jc w:val="center"/>
        <w:rPr>
          <w:rFonts w:ascii="Times New Roman" w:hAnsi="Times New Roman" w:cs="Times New Roman"/>
          <w:sz w:val="66"/>
          <w:szCs w:val="44"/>
        </w:rPr>
      </w:pPr>
      <w:r>
        <w:rPr>
          <w:rFonts w:ascii="Times New Roman" w:hAnsi="Times New Roman" w:cs="Times New Roman"/>
          <w:sz w:val="66"/>
          <w:szCs w:val="44"/>
        </w:rPr>
        <w:t>Make up</w:t>
      </w:r>
      <w:r w:rsidRPr="00CA2887">
        <w:rPr>
          <w:rFonts w:ascii="Times New Roman" w:hAnsi="Times New Roman" w:cs="Times New Roman"/>
          <w:sz w:val="66"/>
          <w:szCs w:val="44"/>
        </w:rPr>
        <w:t xml:space="preserve"> Class</w:t>
      </w:r>
    </w:p>
    <w:p w:rsidR="00AC4DF2" w:rsidRPr="00E56190" w:rsidRDefault="00AC4DF2" w:rsidP="00AC4DF2">
      <w:pPr>
        <w:tabs>
          <w:tab w:val="left" w:pos="4551"/>
        </w:tabs>
        <w:spacing w:line="240" w:lineRule="auto"/>
        <w:jc w:val="center"/>
        <w:rPr>
          <w:rFonts w:ascii="Times New Roman" w:hAnsi="Times New Roman" w:cs="Times New Roman"/>
          <w:sz w:val="38"/>
          <w:szCs w:val="40"/>
        </w:rPr>
      </w:pPr>
      <w:r w:rsidRPr="00E56190">
        <w:rPr>
          <w:rFonts w:ascii="Times New Roman" w:hAnsi="Times New Roman" w:cs="Times New Roman"/>
          <w:sz w:val="52"/>
          <w:szCs w:val="44"/>
        </w:rPr>
        <w:t xml:space="preserve">Faculty – </w:t>
      </w:r>
      <w:r>
        <w:rPr>
          <w:rFonts w:ascii="Times New Roman" w:hAnsi="Times New Roman" w:cs="Times New Roman"/>
          <w:sz w:val="52"/>
          <w:szCs w:val="44"/>
        </w:rPr>
        <w:t>TBA</w:t>
      </w:r>
      <w:r w:rsidRPr="00E56190">
        <w:rPr>
          <w:rFonts w:ascii="Times New Roman" w:hAnsi="Times New Roman" w:cs="Times New Roman"/>
          <w:sz w:val="38"/>
          <w:szCs w:val="40"/>
        </w:rPr>
        <w:t xml:space="preserve">      </w:t>
      </w:r>
    </w:p>
    <w:p w:rsidR="00AC4DF2" w:rsidRPr="0026645F" w:rsidRDefault="00AC4DF2" w:rsidP="00AC4DF2">
      <w:pPr>
        <w:tabs>
          <w:tab w:val="left" w:pos="4551"/>
        </w:tabs>
        <w:spacing w:line="240" w:lineRule="auto"/>
        <w:jc w:val="center"/>
        <w:rPr>
          <w:rFonts w:ascii="Times New Roman" w:hAnsi="Times New Roman" w:cs="Times New Roman"/>
        </w:rPr>
      </w:pPr>
      <w:r w:rsidRPr="0026645F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tbl>
      <w:tblPr>
        <w:tblStyle w:val="TableGrid"/>
        <w:tblW w:w="0" w:type="auto"/>
        <w:tblLook w:val="04A0"/>
      </w:tblPr>
      <w:tblGrid>
        <w:gridCol w:w="1542"/>
        <w:gridCol w:w="2349"/>
        <w:gridCol w:w="3780"/>
        <w:gridCol w:w="1620"/>
      </w:tblGrid>
      <w:tr w:rsidR="00AC4DF2" w:rsidRPr="0026645F" w:rsidTr="00151F19">
        <w:tc>
          <w:tcPr>
            <w:tcW w:w="1542" w:type="dxa"/>
            <w:tcBorders>
              <w:right w:val="single" w:sz="4" w:space="0" w:color="auto"/>
            </w:tcBorders>
          </w:tcPr>
          <w:p w:rsidR="00AC4DF2" w:rsidRPr="0026645F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Course no</w:t>
            </w:r>
          </w:p>
        </w:tc>
        <w:tc>
          <w:tcPr>
            <w:tcW w:w="2349" w:type="dxa"/>
          </w:tcPr>
          <w:p w:rsidR="00AC4DF2" w:rsidRPr="0026645F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Make-up Class Date</w:t>
            </w:r>
          </w:p>
        </w:tc>
        <w:tc>
          <w:tcPr>
            <w:tcW w:w="3780" w:type="dxa"/>
          </w:tcPr>
          <w:p w:rsidR="00AC4DF2" w:rsidRPr="0026645F" w:rsidRDefault="00AC4DF2" w:rsidP="00151F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1620" w:type="dxa"/>
          </w:tcPr>
          <w:p w:rsidR="00AC4DF2" w:rsidRPr="0026645F" w:rsidRDefault="00AC4DF2" w:rsidP="00151F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Room</w:t>
            </w:r>
          </w:p>
        </w:tc>
      </w:tr>
      <w:tr w:rsidR="00AC4DF2" w:rsidRPr="0026645F" w:rsidTr="00151F19">
        <w:tc>
          <w:tcPr>
            <w:tcW w:w="1542" w:type="dxa"/>
            <w:tcBorders>
              <w:right w:val="single" w:sz="4" w:space="0" w:color="auto"/>
            </w:tcBorders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102.4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20-05-2016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(Friday)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09:30 am – 11:00 am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504</w:t>
            </w:r>
          </w:p>
        </w:tc>
      </w:tr>
      <w:tr w:rsidR="00AC4DF2" w:rsidRPr="0026645F" w:rsidTr="00151F19">
        <w:tc>
          <w:tcPr>
            <w:tcW w:w="1542" w:type="dxa"/>
            <w:tcBorders>
              <w:right w:val="single" w:sz="4" w:space="0" w:color="auto"/>
            </w:tcBorders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102.13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0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-05-2016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(Friday)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11:00 am – 12:30 pm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504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102.4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7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-05-2016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Fri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09:30 am – 11:00 am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504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102.13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7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-05-2016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(Friday)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11:00 am – 12:30 pm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504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102.4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8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-05-2016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(Friday)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09:30 am – 11:00 am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504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102.13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8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-05-2016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(Friday)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11:00 am – 12:30 pm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504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102.4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4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6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(Friday)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09:30 am – 11:00 am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307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102.13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4-06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(Friday)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11:00 am – 12:30 pm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307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 102.4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5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-06-2016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Satur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09:30 am – 11:00 am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307</w:t>
            </w:r>
          </w:p>
        </w:tc>
      </w:tr>
      <w:tr w:rsidR="00AC4DF2" w:rsidTr="00151F19">
        <w:tc>
          <w:tcPr>
            <w:tcW w:w="1542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ENG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 xml:space="preserve"> 102.13</w:t>
            </w:r>
          </w:p>
        </w:tc>
        <w:tc>
          <w:tcPr>
            <w:tcW w:w="2349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2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5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-06-2016</w:t>
            </w:r>
          </w:p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(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Satur</w:t>
            </w: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day)</w:t>
            </w:r>
          </w:p>
        </w:tc>
        <w:tc>
          <w:tcPr>
            <w:tcW w:w="378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11:00 am – 12:30 pm</w:t>
            </w:r>
          </w:p>
        </w:tc>
        <w:tc>
          <w:tcPr>
            <w:tcW w:w="1620" w:type="dxa"/>
          </w:tcPr>
          <w:p w:rsidR="00AC4DF2" w:rsidRPr="00846C3B" w:rsidRDefault="00AC4DF2" w:rsidP="00151F1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30"/>
                <w:szCs w:val="40"/>
              </w:rPr>
            </w:pPr>
            <w:r w:rsidRPr="00846C3B">
              <w:rPr>
                <w:rFonts w:ascii="Times New Roman" w:hAnsi="Times New Roman" w:cs="Times New Roman"/>
                <w:sz w:val="30"/>
                <w:szCs w:val="40"/>
              </w:rPr>
              <w:t>NAC 307</w:t>
            </w:r>
          </w:p>
        </w:tc>
      </w:tr>
    </w:tbl>
    <w:p w:rsidR="00AC4DF2" w:rsidRDefault="00AC4DF2" w:rsidP="00AC4DF2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</w:t>
      </w:r>
    </w:p>
    <w:p w:rsidR="00AC4DF2" w:rsidRDefault="00AC4DF2" w:rsidP="00AC4DF2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                                             </w:t>
      </w:r>
    </w:p>
    <w:p w:rsidR="00AC4DF2" w:rsidRDefault="00AC4DF2" w:rsidP="00AC4DF2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</w:t>
      </w:r>
    </w:p>
    <w:p w:rsidR="007C10C2" w:rsidRDefault="00AC4DF2" w:rsidP="00AC4DF2"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 xml:space="preserve">Department of English &amp;               </w:t>
      </w: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6"/>
        </w:rPr>
        <w:tab/>
      </w:r>
      <w:r>
        <w:rPr>
          <w:rFonts w:ascii="Times New Roman" w:hAnsi="Times New Roman" w:cs="Times New Roman"/>
          <w:sz w:val="30"/>
          <w:szCs w:val="36"/>
        </w:rPr>
        <w:tab/>
      </w:r>
      <w:r>
        <w:rPr>
          <w:rFonts w:ascii="Times New Roman" w:hAnsi="Times New Roman" w:cs="Times New Roman"/>
          <w:sz w:val="30"/>
          <w:szCs w:val="36"/>
        </w:rPr>
        <w:tab/>
      </w:r>
      <w:r>
        <w:rPr>
          <w:rFonts w:ascii="Times New Roman" w:hAnsi="Times New Roman" w:cs="Times New Roman"/>
          <w:sz w:val="30"/>
          <w:szCs w:val="36"/>
        </w:rPr>
        <w:tab/>
        <w:t xml:space="preserve">     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>Modern Languages</w:t>
      </w:r>
    </w:p>
    <w:sectPr w:rsidR="007C10C2" w:rsidSect="007C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AC4DF2"/>
    <w:rsid w:val="007C10C2"/>
    <w:rsid w:val="00AC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1</cp:revision>
  <dcterms:created xsi:type="dcterms:W3CDTF">2016-05-17T09:40:00Z</dcterms:created>
  <dcterms:modified xsi:type="dcterms:W3CDTF">2016-05-17T09:40:00Z</dcterms:modified>
</cp:coreProperties>
</file>