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29EF" w14:textId="77777777" w:rsidR="00E72231" w:rsidRPr="00E72231" w:rsidRDefault="00E72231" w:rsidP="00E72231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t>North South University</w:t>
      </w:r>
      <w:r w:rsidRPr="00E72231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br/>
        <w:t>Department of Civil &amp; Environmental Engineering</w:t>
      </w:r>
    </w:p>
    <w:p w14:paraId="5C487E81" w14:textId="77777777" w:rsidR="00E72231" w:rsidRPr="00E72231" w:rsidRDefault="00E72231" w:rsidP="00E72231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</w:pPr>
      <w:bookmarkStart w:id="0" w:name="_Hlk207033153"/>
      <w:bookmarkStart w:id="1" w:name="_GoBack"/>
      <w:r w:rsidRPr="00E72231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Employer’s Evaluation of Intern</w:t>
      </w:r>
      <w:bookmarkEnd w:id="0"/>
    </w:p>
    <w:bookmarkEnd w:id="1"/>
    <w:p w14:paraId="6429FC0B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39B72264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Intern’s Name: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Organization: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Supervisor’s Name &amp; Designation: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Duration of Internship: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From __________ to __________</w:t>
      </w:r>
    </w:p>
    <w:p w14:paraId="41AF1B7D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Please evaluate the intern’s performance using the following scale: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  <w:t>(5 = Excellent, 4 = Good, 3 = Satisfactory, 2 = Needs Improvement, 1 = Unsatisfactory)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1015"/>
        <w:gridCol w:w="2786"/>
      </w:tblGrid>
      <w:tr w:rsidR="00E72231" w:rsidRPr="00E72231" w14:paraId="3A369CD5" w14:textId="77777777" w:rsidTr="002510F0">
        <w:trPr>
          <w:tblHeader/>
          <w:tblCellSpacing w:w="15" w:type="dxa"/>
        </w:trPr>
        <w:tc>
          <w:tcPr>
            <w:tcW w:w="5170" w:type="dxa"/>
            <w:vAlign w:val="center"/>
            <w:hideMark/>
          </w:tcPr>
          <w:p w14:paraId="75BE56FC" w14:textId="77777777" w:rsidR="00E72231" w:rsidRPr="00E72231" w:rsidRDefault="00E72231" w:rsidP="00E72231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Evaluation Criteria</w:t>
            </w:r>
          </w:p>
        </w:tc>
        <w:tc>
          <w:tcPr>
            <w:tcW w:w="0" w:type="auto"/>
            <w:vAlign w:val="center"/>
            <w:hideMark/>
          </w:tcPr>
          <w:p w14:paraId="221BF3D1" w14:textId="77777777" w:rsidR="00E72231" w:rsidRPr="00E72231" w:rsidRDefault="00E72231" w:rsidP="00E72231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Rating (1–5)</w:t>
            </w:r>
          </w:p>
        </w:tc>
        <w:tc>
          <w:tcPr>
            <w:tcW w:w="2741" w:type="dxa"/>
            <w:vAlign w:val="center"/>
            <w:hideMark/>
          </w:tcPr>
          <w:p w14:paraId="25654C8E" w14:textId="77777777" w:rsidR="00E72231" w:rsidRPr="00E72231" w:rsidRDefault="00E72231" w:rsidP="00E72231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Comments</w:t>
            </w:r>
          </w:p>
        </w:tc>
      </w:tr>
      <w:tr w:rsidR="00E72231" w:rsidRPr="00E72231" w14:paraId="060DDA2D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5C2B6886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Technical knowledge and application</w:t>
            </w:r>
          </w:p>
        </w:tc>
        <w:tc>
          <w:tcPr>
            <w:tcW w:w="0" w:type="auto"/>
            <w:vAlign w:val="center"/>
            <w:hideMark/>
          </w:tcPr>
          <w:p w14:paraId="0855D205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5F66CE86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625663FE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5C77AE9D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Problem-solving ability (solving complex problems)</w:t>
            </w:r>
          </w:p>
        </w:tc>
        <w:tc>
          <w:tcPr>
            <w:tcW w:w="0" w:type="auto"/>
            <w:vAlign w:val="center"/>
            <w:hideMark/>
          </w:tcPr>
          <w:p w14:paraId="767294B3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24BF84CD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4F40D702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2746F7F8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Work quality and accuracy</w:t>
            </w:r>
          </w:p>
        </w:tc>
        <w:tc>
          <w:tcPr>
            <w:tcW w:w="0" w:type="auto"/>
            <w:vAlign w:val="center"/>
            <w:hideMark/>
          </w:tcPr>
          <w:p w14:paraId="68A39FC3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6834DE4B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13659D56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058559EC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Initiative and self-motivation</w:t>
            </w:r>
          </w:p>
        </w:tc>
        <w:tc>
          <w:tcPr>
            <w:tcW w:w="0" w:type="auto"/>
            <w:vAlign w:val="center"/>
            <w:hideMark/>
          </w:tcPr>
          <w:p w14:paraId="67D75F51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4C708330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3980D54F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3C519800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Communication skills (oral &amp; written)</w:t>
            </w:r>
          </w:p>
        </w:tc>
        <w:tc>
          <w:tcPr>
            <w:tcW w:w="0" w:type="auto"/>
            <w:vAlign w:val="center"/>
            <w:hideMark/>
          </w:tcPr>
          <w:p w14:paraId="214114D7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58C9319A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1D9D7C6C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1E8414EA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Professional conduct and ethics</w:t>
            </w:r>
          </w:p>
        </w:tc>
        <w:tc>
          <w:tcPr>
            <w:tcW w:w="0" w:type="auto"/>
            <w:vAlign w:val="center"/>
            <w:hideMark/>
          </w:tcPr>
          <w:p w14:paraId="4C2306FC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76CFD14D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303CE978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3DBB020B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Teamwork and collaboration</w:t>
            </w:r>
          </w:p>
        </w:tc>
        <w:tc>
          <w:tcPr>
            <w:tcW w:w="0" w:type="auto"/>
            <w:vAlign w:val="center"/>
            <w:hideMark/>
          </w:tcPr>
          <w:p w14:paraId="4A4A2C6C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1A970F91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72231" w:rsidRPr="00E72231" w14:paraId="40BC327F" w14:textId="77777777" w:rsidTr="002510F0">
        <w:trPr>
          <w:tblCellSpacing w:w="15" w:type="dxa"/>
        </w:trPr>
        <w:tc>
          <w:tcPr>
            <w:tcW w:w="5170" w:type="dxa"/>
            <w:vAlign w:val="center"/>
            <w:hideMark/>
          </w:tcPr>
          <w:p w14:paraId="2BD5787C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E72231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Punctuality and time management</w:t>
            </w:r>
          </w:p>
        </w:tc>
        <w:tc>
          <w:tcPr>
            <w:tcW w:w="0" w:type="auto"/>
            <w:vAlign w:val="center"/>
            <w:hideMark/>
          </w:tcPr>
          <w:p w14:paraId="377C095C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41" w:type="dxa"/>
            <w:vAlign w:val="center"/>
            <w:hideMark/>
          </w:tcPr>
          <w:p w14:paraId="2C7FDFDF" w14:textId="77777777" w:rsidR="00E72231" w:rsidRPr="00E72231" w:rsidRDefault="00E72231" w:rsidP="00E72231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EEA0CBA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43F70633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Overall Performance Rating (1–5):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</w:t>
      </w:r>
    </w:p>
    <w:p w14:paraId="76B5A911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Would you recommend this student for employment in the future?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E72231">
        <w:rPr>
          <w:rFonts w:ascii="Segoe UI Symbol" w:eastAsia="Calibri" w:hAnsi="Segoe UI Symbol" w:cs="Segoe UI Symbol"/>
          <w:kern w:val="2"/>
          <w:sz w:val="24"/>
          <w:szCs w:val="24"/>
          <w14:ligatures w14:val="standardContextual"/>
        </w:rPr>
        <w:t>☐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Yes </w:t>
      </w:r>
      <w:r w:rsidRPr="00E72231">
        <w:rPr>
          <w:rFonts w:ascii="Segoe UI Symbol" w:eastAsia="Calibri" w:hAnsi="Segoe UI Symbol" w:cs="Segoe UI Symbol"/>
          <w:kern w:val="2"/>
          <w:sz w:val="24"/>
          <w:szCs w:val="24"/>
          <w14:ligatures w14:val="standardContextual"/>
        </w:rPr>
        <w:t>☐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No</w:t>
      </w:r>
    </w:p>
    <w:p w14:paraId="3223E983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Additional Comments:</w:t>
      </w:r>
    </w:p>
    <w:p w14:paraId="26C215A4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pict w14:anchorId="73BD2BE9">
          <v:rect id="_x0000_i1037" style="width:0;height:1.5pt" o:hralign="center" o:hrstd="t" o:hr="t" fillcolor="#a0a0a0" stroked="f"/>
        </w:pict>
      </w:r>
    </w:p>
    <w:p w14:paraId="7EC50041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pict w14:anchorId="3B4A6EF3">
          <v:rect id="_x0000_i1038" style="width:0;height:1.5pt" o:hralign="center" o:hrstd="t" o:hr="t" fillcolor="#a0a0a0" stroked="f"/>
        </w:pict>
      </w:r>
    </w:p>
    <w:p w14:paraId="66A7A8FC" w14:textId="77777777" w:rsidR="00E72231" w:rsidRPr="00E72231" w:rsidRDefault="00E72231" w:rsidP="00E72231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E72231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Industry Supervisor’s Signature:</w:t>
      </w:r>
      <w:r w:rsidRPr="00E72231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 Date: ___________</w:t>
      </w:r>
    </w:p>
    <w:p w14:paraId="68A9A67A" w14:textId="77777777" w:rsidR="007E447D" w:rsidRDefault="007E447D"/>
    <w:sectPr w:rsidR="007E447D" w:rsidSect="006D33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1"/>
    <w:rsid w:val="000A18BE"/>
    <w:rsid w:val="006D335A"/>
    <w:rsid w:val="007E447D"/>
    <w:rsid w:val="00E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0914"/>
  <w15:chartTrackingRefBased/>
  <w15:docId w15:val="{86E84A01-7FD0-45F9-BFCB-A5F5B2AA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1</cp:revision>
  <dcterms:created xsi:type="dcterms:W3CDTF">2025-10-07T05:39:00Z</dcterms:created>
  <dcterms:modified xsi:type="dcterms:W3CDTF">2025-10-07T05:41:00Z</dcterms:modified>
</cp:coreProperties>
</file>